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00" w:type="dxa"/>
        <w:tblLook w:val="04A0" w:firstRow="1" w:lastRow="0" w:firstColumn="1" w:lastColumn="0" w:noHBand="0" w:noVBand="1"/>
      </w:tblPr>
      <w:tblGrid>
        <w:gridCol w:w="3114"/>
        <w:gridCol w:w="994"/>
        <w:gridCol w:w="1815"/>
        <w:gridCol w:w="1018"/>
        <w:gridCol w:w="1296"/>
        <w:gridCol w:w="2315"/>
        <w:gridCol w:w="48"/>
      </w:tblGrid>
      <w:tr w:rsidR="0057678C" w14:paraId="441F5598" w14:textId="77777777" w:rsidTr="00C23A5B">
        <w:trPr>
          <w:gridAfter w:val="1"/>
          <w:wAfter w:w="48" w:type="dxa"/>
          <w:trHeight w:val="416"/>
        </w:trPr>
        <w:tc>
          <w:tcPr>
            <w:tcW w:w="3114" w:type="dxa"/>
            <w:shd w:val="clear" w:color="auto" w:fill="D9D9D9" w:themeFill="background1" w:themeFillShade="D9"/>
          </w:tcPr>
          <w:p w14:paraId="68651EBD" w14:textId="48BCB7FE" w:rsidR="0057678C" w:rsidRPr="008D79BE" w:rsidRDefault="0057678C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Water Source</w:t>
            </w:r>
            <w:r w:rsidR="00BF2825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809" w:type="dxa"/>
            <w:gridSpan w:val="2"/>
          </w:tcPr>
          <w:p w14:paraId="6482364D" w14:textId="67764CC0" w:rsidR="0057678C" w:rsidRPr="00AA7BB4" w:rsidRDefault="0057678C" w:rsidP="0057678C">
            <w:pPr>
              <w:jc w:val="center"/>
              <w:rPr>
                <w:sz w:val="24"/>
                <w:szCs w:val="24"/>
              </w:rPr>
            </w:pPr>
            <w:r w:rsidRPr="00AA7BB4">
              <w:rPr>
                <w:sz w:val="24"/>
                <w:szCs w:val="24"/>
              </w:rPr>
              <w:t>Mains</w:t>
            </w:r>
          </w:p>
        </w:tc>
        <w:tc>
          <w:tcPr>
            <w:tcW w:w="2314" w:type="dxa"/>
            <w:gridSpan w:val="2"/>
          </w:tcPr>
          <w:p w14:paraId="726A076E" w14:textId="68E33D7A" w:rsidR="0057678C" w:rsidRPr="00AA7BB4" w:rsidRDefault="0057678C" w:rsidP="0057678C">
            <w:pPr>
              <w:jc w:val="center"/>
              <w:rPr>
                <w:sz w:val="24"/>
                <w:szCs w:val="24"/>
              </w:rPr>
            </w:pPr>
            <w:r w:rsidRPr="00AA7BB4">
              <w:rPr>
                <w:sz w:val="24"/>
                <w:szCs w:val="24"/>
              </w:rPr>
              <w:t>Borehole</w:t>
            </w:r>
          </w:p>
        </w:tc>
        <w:tc>
          <w:tcPr>
            <w:tcW w:w="2315" w:type="dxa"/>
          </w:tcPr>
          <w:p w14:paraId="1B0FB1A9" w14:textId="21E08F8F" w:rsidR="0057678C" w:rsidRPr="00AA7BB4" w:rsidRDefault="0057678C" w:rsidP="0057678C">
            <w:pPr>
              <w:jc w:val="center"/>
              <w:rPr>
                <w:sz w:val="24"/>
                <w:szCs w:val="24"/>
              </w:rPr>
            </w:pPr>
            <w:r w:rsidRPr="00AA7BB4">
              <w:rPr>
                <w:sz w:val="24"/>
                <w:szCs w:val="24"/>
              </w:rPr>
              <w:t>Spring</w:t>
            </w:r>
          </w:p>
        </w:tc>
      </w:tr>
      <w:tr w:rsidR="0057678C" w14:paraId="4479E5B5" w14:textId="77777777" w:rsidTr="00C23A5B">
        <w:trPr>
          <w:gridAfter w:val="1"/>
          <w:wAfter w:w="48" w:type="dxa"/>
          <w:trHeight w:val="485"/>
        </w:trPr>
        <w:tc>
          <w:tcPr>
            <w:tcW w:w="3114" w:type="dxa"/>
            <w:shd w:val="clear" w:color="auto" w:fill="D9D9D9" w:themeFill="background1" w:themeFillShade="D9"/>
          </w:tcPr>
          <w:p w14:paraId="012380B7" w14:textId="0AEB62CB" w:rsidR="0057678C" w:rsidRPr="008D79BE" w:rsidRDefault="0057678C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Water Softener System</w:t>
            </w:r>
            <w:r w:rsidR="00BF2825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827" w:type="dxa"/>
            <w:gridSpan w:val="3"/>
          </w:tcPr>
          <w:p w14:paraId="4A0D8D73" w14:textId="1E5F19EF" w:rsidR="0057678C" w:rsidRPr="008D79BE" w:rsidRDefault="0057678C" w:rsidP="0057678C">
            <w:pPr>
              <w:jc w:val="center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Yes</w:t>
            </w:r>
          </w:p>
        </w:tc>
        <w:tc>
          <w:tcPr>
            <w:tcW w:w="3611" w:type="dxa"/>
            <w:gridSpan w:val="2"/>
          </w:tcPr>
          <w:p w14:paraId="04F84BA0" w14:textId="65A0AE6F" w:rsidR="0057678C" w:rsidRPr="008D79BE" w:rsidRDefault="0057678C" w:rsidP="0057678C">
            <w:pPr>
              <w:jc w:val="center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No</w:t>
            </w:r>
          </w:p>
        </w:tc>
      </w:tr>
      <w:tr w:rsidR="0057678C" w14:paraId="0483087B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36E2D85" w14:textId="47BF73F0" w:rsidR="0057678C" w:rsidRPr="008D79BE" w:rsidRDefault="0057678C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Filtration System</w:t>
            </w:r>
            <w:r w:rsidR="008D5994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827" w:type="dxa"/>
            <w:gridSpan w:val="3"/>
          </w:tcPr>
          <w:p w14:paraId="04D4F5DA" w14:textId="6D11B756" w:rsidR="0057678C" w:rsidRPr="008D79BE" w:rsidRDefault="0057678C" w:rsidP="0057678C">
            <w:pPr>
              <w:jc w:val="center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Yes</w:t>
            </w:r>
          </w:p>
        </w:tc>
        <w:tc>
          <w:tcPr>
            <w:tcW w:w="3611" w:type="dxa"/>
            <w:gridSpan w:val="2"/>
          </w:tcPr>
          <w:p w14:paraId="78E857F3" w14:textId="08CE2919" w:rsidR="0057678C" w:rsidRPr="008D79BE" w:rsidRDefault="0057678C" w:rsidP="0057678C">
            <w:pPr>
              <w:jc w:val="center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No</w:t>
            </w:r>
          </w:p>
        </w:tc>
      </w:tr>
      <w:tr w:rsidR="0057678C" w14:paraId="07CE3C15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31E90C42" w14:textId="77777777" w:rsidR="0057678C" w:rsidRPr="008D79BE" w:rsidRDefault="0057678C" w:rsidP="00D60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548814F2" w14:textId="36108A51" w:rsidR="0057678C" w:rsidRPr="008D79BE" w:rsidRDefault="00745B68" w:rsidP="00982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</w:t>
            </w:r>
            <w:r w:rsidR="008D5994">
              <w:rPr>
                <w:sz w:val="24"/>
                <w:szCs w:val="24"/>
              </w:rPr>
              <w:t>c</w:t>
            </w:r>
            <w:r w:rsidR="0057678C" w:rsidRPr="008D79BE">
              <w:rPr>
                <w:sz w:val="24"/>
                <w:szCs w:val="24"/>
              </w:rPr>
              <w:t xml:space="preserve">heck </w:t>
            </w:r>
            <w:r>
              <w:rPr>
                <w:sz w:val="24"/>
                <w:szCs w:val="24"/>
              </w:rPr>
              <w:t>f</w:t>
            </w:r>
            <w:r w:rsidR="0057678C" w:rsidRPr="008D79BE">
              <w:rPr>
                <w:sz w:val="24"/>
                <w:szCs w:val="24"/>
              </w:rPr>
              <w:t>requency</w:t>
            </w:r>
            <w:r w:rsidR="008D5994">
              <w:rPr>
                <w:sz w:val="24"/>
                <w:szCs w:val="24"/>
              </w:rPr>
              <w:t>?</w:t>
            </w:r>
          </w:p>
        </w:tc>
        <w:tc>
          <w:tcPr>
            <w:tcW w:w="3611" w:type="dxa"/>
            <w:gridSpan w:val="2"/>
          </w:tcPr>
          <w:p w14:paraId="03986102" w14:textId="15BE0E87" w:rsidR="0057678C" w:rsidRPr="008D79BE" w:rsidRDefault="0057678C" w:rsidP="0057678C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Months</w:t>
            </w:r>
          </w:p>
        </w:tc>
      </w:tr>
      <w:tr w:rsidR="0057678C" w14:paraId="32CA9B96" w14:textId="77777777" w:rsidTr="00C23A5B">
        <w:trPr>
          <w:gridAfter w:val="1"/>
          <w:wAfter w:w="48" w:type="dxa"/>
          <w:trHeight w:val="367"/>
        </w:trPr>
        <w:tc>
          <w:tcPr>
            <w:tcW w:w="3114" w:type="dxa"/>
            <w:shd w:val="clear" w:color="auto" w:fill="D9D9D9" w:themeFill="background1" w:themeFillShade="D9"/>
          </w:tcPr>
          <w:p w14:paraId="2C9B50BB" w14:textId="16CF9EEC" w:rsidR="0057678C" w:rsidRPr="008D79BE" w:rsidRDefault="0057678C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Wash System</w:t>
            </w:r>
            <w:r w:rsidR="008D5994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827" w:type="dxa"/>
            <w:gridSpan w:val="3"/>
          </w:tcPr>
          <w:p w14:paraId="5D74F0F8" w14:textId="7E86BDA0" w:rsidR="0057678C" w:rsidRPr="008D79BE" w:rsidRDefault="0057678C" w:rsidP="00AA7BB4">
            <w:pPr>
              <w:jc w:val="center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Automated</w:t>
            </w:r>
          </w:p>
        </w:tc>
        <w:tc>
          <w:tcPr>
            <w:tcW w:w="3611" w:type="dxa"/>
            <w:gridSpan w:val="2"/>
          </w:tcPr>
          <w:p w14:paraId="6A4D4E88" w14:textId="3F030310" w:rsidR="0057678C" w:rsidRPr="008D79BE" w:rsidRDefault="0057678C" w:rsidP="0057678C">
            <w:pPr>
              <w:jc w:val="center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Manual</w:t>
            </w:r>
          </w:p>
        </w:tc>
      </w:tr>
      <w:tr w:rsidR="00C23A5B" w14:paraId="5D45B8D3" w14:textId="77777777" w:rsidTr="000B101F">
        <w:trPr>
          <w:gridAfter w:val="1"/>
          <w:wAfter w:w="48" w:type="dxa"/>
          <w:trHeight w:val="367"/>
        </w:trPr>
        <w:tc>
          <w:tcPr>
            <w:tcW w:w="3114" w:type="dxa"/>
            <w:shd w:val="clear" w:color="auto" w:fill="D9D9D9" w:themeFill="background1" w:themeFillShade="D9"/>
          </w:tcPr>
          <w:p w14:paraId="1640C593" w14:textId="46EA7F2D" w:rsidR="00C23A5B" w:rsidRPr="008D79BE" w:rsidRDefault="00C23A5B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Frequency of cleaning/disinfection?</w:t>
            </w:r>
          </w:p>
        </w:tc>
        <w:tc>
          <w:tcPr>
            <w:tcW w:w="7438" w:type="dxa"/>
            <w:gridSpan w:val="5"/>
          </w:tcPr>
          <w:p w14:paraId="25B23EA9" w14:textId="77777777" w:rsidR="00C23A5B" w:rsidRDefault="00C23A5B" w:rsidP="00C23A5B">
            <w:pPr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Automatic milking- how many times in 24 hours</w:t>
            </w:r>
            <w:r w:rsidR="000077F7">
              <w:rPr>
                <w:i/>
                <w:iCs/>
                <w:sz w:val="20"/>
                <w:szCs w:val="20"/>
              </w:rPr>
              <w:t xml:space="preserve">. Manual – is a full clean carried out after every milking? </w:t>
            </w:r>
          </w:p>
          <w:p w14:paraId="14B41DF9" w14:textId="77777777" w:rsidR="000077F7" w:rsidRDefault="000077F7" w:rsidP="00C23A5B">
            <w:pPr>
              <w:rPr>
                <w:i/>
                <w:iCs/>
                <w:sz w:val="20"/>
                <w:szCs w:val="20"/>
              </w:rPr>
            </w:pPr>
          </w:p>
          <w:p w14:paraId="47E37003" w14:textId="77777777" w:rsidR="000077F7" w:rsidRDefault="000077F7" w:rsidP="00C23A5B">
            <w:pPr>
              <w:rPr>
                <w:i/>
                <w:iCs/>
                <w:sz w:val="20"/>
                <w:szCs w:val="20"/>
              </w:rPr>
            </w:pPr>
          </w:p>
          <w:p w14:paraId="663D6B2E" w14:textId="5CEE9553" w:rsidR="000077F7" w:rsidRPr="00C23A5B" w:rsidRDefault="000077F7" w:rsidP="00C23A5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7678C" w14:paraId="376793B1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0DE3A781" w14:textId="6C3BFC45" w:rsidR="0057678C" w:rsidRPr="008D79BE" w:rsidRDefault="0057678C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Automated Wash System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719DCA57" w14:textId="1174479F" w:rsidR="0057678C" w:rsidRPr="008D79BE" w:rsidRDefault="0057678C" w:rsidP="00982489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Chemical Check Frequency</w:t>
            </w:r>
            <w:r w:rsidR="00A82589">
              <w:rPr>
                <w:sz w:val="24"/>
                <w:szCs w:val="24"/>
              </w:rPr>
              <w:t>?</w:t>
            </w:r>
          </w:p>
        </w:tc>
        <w:tc>
          <w:tcPr>
            <w:tcW w:w="3611" w:type="dxa"/>
            <w:gridSpan w:val="2"/>
          </w:tcPr>
          <w:p w14:paraId="4D685A93" w14:textId="73A4A055" w:rsidR="0057678C" w:rsidRPr="008D79BE" w:rsidRDefault="0057678C" w:rsidP="0057678C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Days</w:t>
            </w:r>
          </w:p>
        </w:tc>
      </w:tr>
      <w:tr w:rsidR="0057678C" w14:paraId="06A682AF" w14:textId="77777777" w:rsidTr="00C23A5B">
        <w:trPr>
          <w:gridAfter w:val="1"/>
          <w:wAfter w:w="48" w:type="dxa"/>
          <w:trHeight w:val="41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B99C26C" w14:textId="77777777" w:rsidR="0057678C" w:rsidRPr="008D79BE" w:rsidRDefault="0057678C" w:rsidP="00D60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74C469E5" w14:textId="52572B54" w:rsidR="0057678C" w:rsidRPr="008D79BE" w:rsidRDefault="0057678C" w:rsidP="00982489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Calibration Frequency</w:t>
            </w:r>
          </w:p>
        </w:tc>
        <w:tc>
          <w:tcPr>
            <w:tcW w:w="3611" w:type="dxa"/>
            <w:gridSpan w:val="2"/>
          </w:tcPr>
          <w:p w14:paraId="2E1F6D07" w14:textId="24851DA9" w:rsidR="0057678C" w:rsidRPr="008D79BE" w:rsidRDefault="0057678C" w:rsidP="0057678C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Months</w:t>
            </w:r>
          </w:p>
        </w:tc>
      </w:tr>
      <w:tr w:rsidR="00DA487C" w14:paraId="7C67BFF0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CF01E95" w14:textId="05B78B37" w:rsidR="00DA487C" w:rsidRPr="008D79BE" w:rsidRDefault="00DA487C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Pre-Rinse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62D21E02" w14:textId="457C2E85" w:rsidR="00DA487C" w:rsidRPr="008D79BE" w:rsidRDefault="00DA487C" w:rsidP="00982489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Temperature</w:t>
            </w:r>
          </w:p>
        </w:tc>
        <w:tc>
          <w:tcPr>
            <w:tcW w:w="3611" w:type="dxa"/>
            <w:gridSpan w:val="2"/>
          </w:tcPr>
          <w:p w14:paraId="31D61170" w14:textId="123DF93C" w:rsidR="00DA487C" w:rsidRPr="008D79BE" w:rsidRDefault="00DA487C" w:rsidP="0057678C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DA487C" w14:paraId="4BD1E3F1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333B5A9E" w14:textId="77777777" w:rsidR="00DA487C" w:rsidRPr="008D79BE" w:rsidRDefault="00DA487C" w:rsidP="00D60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7101FC4" w14:textId="4EF0A85F" w:rsidR="00DA487C" w:rsidRPr="008D79BE" w:rsidRDefault="00DA487C" w:rsidP="00982489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Volume</w:t>
            </w:r>
          </w:p>
        </w:tc>
        <w:tc>
          <w:tcPr>
            <w:tcW w:w="3611" w:type="dxa"/>
            <w:gridSpan w:val="2"/>
          </w:tcPr>
          <w:p w14:paraId="109F56CE" w14:textId="6503B283" w:rsidR="00DA487C" w:rsidRPr="008D79BE" w:rsidRDefault="00DA487C" w:rsidP="0057678C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Litres</w:t>
            </w:r>
          </w:p>
        </w:tc>
      </w:tr>
      <w:tr w:rsidR="00DA487C" w14:paraId="6D9679A2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90B26B0" w14:textId="419934D4" w:rsidR="00DA487C" w:rsidRPr="008D79BE" w:rsidRDefault="00DA487C" w:rsidP="00D60BA0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Alkaline Circulation wash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2BD7E529" w14:textId="731B329D" w:rsidR="00DA487C" w:rsidRPr="008D79BE" w:rsidRDefault="00DA487C" w:rsidP="00982489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Frequency</w:t>
            </w:r>
          </w:p>
        </w:tc>
        <w:tc>
          <w:tcPr>
            <w:tcW w:w="3611" w:type="dxa"/>
            <w:gridSpan w:val="2"/>
          </w:tcPr>
          <w:p w14:paraId="147F2AB7" w14:textId="77777777" w:rsidR="00DA487C" w:rsidRPr="008D79BE" w:rsidRDefault="00DA487C" w:rsidP="0057678C">
            <w:pPr>
              <w:jc w:val="right"/>
              <w:rPr>
                <w:sz w:val="24"/>
                <w:szCs w:val="24"/>
              </w:rPr>
            </w:pPr>
          </w:p>
        </w:tc>
      </w:tr>
      <w:tr w:rsidR="004A2023" w14:paraId="75808FAD" w14:textId="77777777" w:rsidTr="00C23A5B">
        <w:trPr>
          <w:gridAfter w:val="1"/>
          <w:wAfter w:w="48" w:type="dxa"/>
          <w:trHeight w:val="33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4FF14658" w14:textId="55BA871A" w:rsidR="004A2023" w:rsidRPr="008D79BE" w:rsidRDefault="004A2023" w:rsidP="004A2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762470C3" w14:textId="5EA2D85B" w:rsidR="004A2023" w:rsidRPr="008D79BE" w:rsidRDefault="004A2023" w:rsidP="004A2023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Boiler Water Temperature</w:t>
            </w:r>
          </w:p>
        </w:tc>
        <w:tc>
          <w:tcPr>
            <w:tcW w:w="3611" w:type="dxa"/>
            <w:gridSpan w:val="2"/>
          </w:tcPr>
          <w:p w14:paraId="6F06DE06" w14:textId="79224C83" w:rsidR="004A2023" w:rsidRPr="008D79BE" w:rsidRDefault="004A2023" w:rsidP="004A2023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4A2023" w14:paraId="1BE6965C" w14:textId="77777777" w:rsidTr="00C23A5B">
        <w:trPr>
          <w:gridAfter w:val="1"/>
          <w:wAfter w:w="48" w:type="dxa"/>
          <w:trHeight w:val="354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3542ECE8" w14:textId="77777777" w:rsidR="004A2023" w:rsidRPr="008D79BE" w:rsidRDefault="004A2023" w:rsidP="004A2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63874417" w14:textId="023E9993" w:rsidR="004A2023" w:rsidRPr="008D79BE" w:rsidRDefault="004A2023" w:rsidP="004A2023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Temperature at start of Circulation</w:t>
            </w:r>
          </w:p>
        </w:tc>
        <w:tc>
          <w:tcPr>
            <w:tcW w:w="3611" w:type="dxa"/>
            <w:gridSpan w:val="2"/>
          </w:tcPr>
          <w:p w14:paraId="574C0EF4" w14:textId="3689F390" w:rsidR="004A2023" w:rsidRPr="008D79BE" w:rsidRDefault="004A2023" w:rsidP="004A2023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4A2023" w14:paraId="0BF306B5" w14:textId="77777777" w:rsidTr="00C23A5B">
        <w:trPr>
          <w:gridAfter w:val="1"/>
          <w:wAfter w:w="48" w:type="dxa"/>
          <w:trHeight w:val="33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4C8D91E" w14:textId="77777777" w:rsidR="004A2023" w:rsidRPr="008D79BE" w:rsidRDefault="004A2023" w:rsidP="004A2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483E2A38" w14:textId="39603753" w:rsidR="004A2023" w:rsidRPr="008D79BE" w:rsidRDefault="004A2023" w:rsidP="004A2023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Volume of Water Circulated</w:t>
            </w:r>
          </w:p>
        </w:tc>
        <w:tc>
          <w:tcPr>
            <w:tcW w:w="3611" w:type="dxa"/>
            <w:gridSpan w:val="2"/>
          </w:tcPr>
          <w:p w14:paraId="13E67A6B" w14:textId="76B8222C" w:rsidR="004A2023" w:rsidRPr="008D79BE" w:rsidRDefault="00EB1486" w:rsidP="004A2023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Litres</w:t>
            </w:r>
          </w:p>
        </w:tc>
      </w:tr>
      <w:tr w:rsidR="004A2023" w14:paraId="3527F054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6244E35C" w14:textId="77777777" w:rsidR="004A2023" w:rsidRPr="008D79BE" w:rsidRDefault="004A2023" w:rsidP="004A2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7D33E01" w14:textId="7FA3B3C5" w:rsidR="004A2023" w:rsidRPr="008D79BE" w:rsidRDefault="004A2023" w:rsidP="004A2023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Chemical used</w:t>
            </w:r>
          </w:p>
        </w:tc>
        <w:tc>
          <w:tcPr>
            <w:tcW w:w="3611" w:type="dxa"/>
            <w:gridSpan w:val="2"/>
          </w:tcPr>
          <w:p w14:paraId="4DFE7053" w14:textId="77777777" w:rsidR="004A2023" w:rsidRPr="008D79BE" w:rsidRDefault="004A2023" w:rsidP="004A2023">
            <w:pPr>
              <w:jc w:val="right"/>
              <w:rPr>
                <w:sz w:val="24"/>
                <w:szCs w:val="24"/>
              </w:rPr>
            </w:pPr>
          </w:p>
        </w:tc>
      </w:tr>
      <w:tr w:rsidR="004A2023" w14:paraId="48513B8A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41A27E45" w14:textId="77777777" w:rsidR="004A2023" w:rsidRPr="008D79BE" w:rsidRDefault="004A2023" w:rsidP="004A2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11D2EB98" w14:textId="777369E1" w:rsidR="004A2023" w:rsidRPr="008D79BE" w:rsidRDefault="004A2023" w:rsidP="004A2023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Recommended dilution rate</w:t>
            </w:r>
          </w:p>
        </w:tc>
        <w:tc>
          <w:tcPr>
            <w:tcW w:w="3611" w:type="dxa"/>
            <w:gridSpan w:val="2"/>
          </w:tcPr>
          <w:p w14:paraId="253BA1A7" w14:textId="2F1AC814" w:rsidR="004E47D5" w:rsidRDefault="00C23A5B" w:rsidP="004A20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 or </w:t>
            </w:r>
            <w:r w:rsidR="006C18D7">
              <w:rPr>
                <w:sz w:val="24"/>
                <w:szCs w:val="24"/>
              </w:rPr>
              <w:t>ml/</w:t>
            </w:r>
            <w:r w:rsidR="004A2023" w:rsidRPr="008D79BE">
              <w:rPr>
                <w:sz w:val="24"/>
                <w:szCs w:val="24"/>
              </w:rPr>
              <w:t xml:space="preserve">litre </w:t>
            </w:r>
          </w:p>
          <w:p w14:paraId="63A4E77B" w14:textId="68E41046" w:rsidR="004A2023" w:rsidRPr="008D79BE" w:rsidRDefault="006C18D7" w:rsidP="004A20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A2023" w14:paraId="25AE780D" w14:textId="77777777" w:rsidTr="00C23A5B">
        <w:trPr>
          <w:gridAfter w:val="1"/>
          <w:wAfter w:w="48" w:type="dxa"/>
          <w:trHeight w:val="4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41B0F7A0" w14:textId="77777777" w:rsidR="004A2023" w:rsidRPr="008D79BE" w:rsidRDefault="004A2023" w:rsidP="004A2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D189DE0" w14:textId="0599A26C" w:rsidR="004A2023" w:rsidRPr="008D79BE" w:rsidRDefault="004A2023" w:rsidP="004A2023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Quantity of Chemical used per wash</w:t>
            </w:r>
          </w:p>
        </w:tc>
        <w:tc>
          <w:tcPr>
            <w:tcW w:w="3611" w:type="dxa"/>
            <w:gridSpan w:val="2"/>
          </w:tcPr>
          <w:p w14:paraId="746D71AA" w14:textId="42455A3D" w:rsidR="004A2023" w:rsidRPr="008D79BE" w:rsidRDefault="005318DA" w:rsidP="004A20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C3663" w:rsidRPr="008D79BE">
              <w:rPr>
                <w:sz w:val="24"/>
                <w:szCs w:val="24"/>
              </w:rPr>
              <w:t>l</w:t>
            </w:r>
          </w:p>
        </w:tc>
      </w:tr>
      <w:tr w:rsidR="004A2023" w14:paraId="0D88942D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EE11ADA" w14:textId="77777777" w:rsidR="004A2023" w:rsidRPr="008D79BE" w:rsidRDefault="004A2023" w:rsidP="004A20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CCFF2C4" w14:textId="7B1FAC4C" w:rsidR="004A2023" w:rsidRPr="008D79BE" w:rsidRDefault="004A2023" w:rsidP="004A2023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Circulation time</w:t>
            </w:r>
          </w:p>
        </w:tc>
        <w:tc>
          <w:tcPr>
            <w:tcW w:w="3611" w:type="dxa"/>
            <w:gridSpan w:val="2"/>
          </w:tcPr>
          <w:p w14:paraId="10A10D51" w14:textId="26CA6B88" w:rsidR="004A2023" w:rsidRPr="008D79BE" w:rsidRDefault="005318DA" w:rsidP="004A20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C8064B" w14:paraId="3E3808FD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5AD05120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4C525E0" w14:textId="44268EEE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Final temperature</w:t>
            </w:r>
          </w:p>
        </w:tc>
        <w:tc>
          <w:tcPr>
            <w:tcW w:w="3611" w:type="dxa"/>
            <w:gridSpan w:val="2"/>
          </w:tcPr>
          <w:p w14:paraId="1A4AAF69" w14:textId="7C7664B1" w:rsidR="00C8064B" w:rsidRPr="008D79BE" w:rsidRDefault="00C8064B" w:rsidP="00C8064B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C8064B" w14:paraId="0B22AD33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E54E49E" w14:textId="2BAB7F64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Acid Circulation Wash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9D347C2" w14:textId="7BED2183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Frequency</w:t>
            </w:r>
          </w:p>
        </w:tc>
        <w:tc>
          <w:tcPr>
            <w:tcW w:w="3611" w:type="dxa"/>
            <w:gridSpan w:val="2"/>
          </w:tcPr>
          <w:p w14:paraId="7974A674" w14:textId="77777777" w:rsidR="00C8064B" w:rsidRPr="008D79BE" w:rsidRDefault="00C8064B" w:rsidP="00C8064B">
            <w:pPr>
              <w:jc w:val="right"/>
              <w:rPr>
                <w:sz w:val="24"/>
                <w:szCs w:val="24"/>
              </w:rPr>
            </w:pPr>
          </w:p>
        </w:tc>
      </w:tr>
      <w:tr w:rsidR="00C8064B" w14:paraId="3AE2CCCA" w14:textId="29D73621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44100C9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1CC7DFD6" w14:textId="185E0111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Boiler Water Temperature</w:t>
            </w:r>
          </w:p>
        </w:tc>
        <w:tc>
          <w:tcPr>
            <w:tcW w:w="3611" w:type="dxa"/>
            <w:gridSpan w:val="2"/>
          </w:tcPr>
          <w:p w14:paraId="4044542C" w14:textId="2EC65A62" w:rsidR="00C8064B" w:rsidRPr="008D79BE" w:rsidRDefault="00C8064B" w:rsidP="008A6E6E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C8064B" w14:paraId="013A710E" w14:textId="3A0FE4CD" w:rsidTr="00C23A5B">
        <w:trPr>
          <w:gridAfter w:val="1"/>
          <w:wAfter w:w="48" w:type="dxa"/>
          <w:trHeight w:val="320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7AFDF23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21101676" w14:textId="5F97C600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Temperature at start of Circulation</w:t>
            </w:r>
          </w:p>
        </w:tc>
        <w:tc>
          <w:tcPr>
            <w:tcW w:w="3611" w:type="dxa"/>
            <w:gridSpan w:val="2"/>
          </w:tcPr>
          <w:p w14:paraId="0EC96797" w14:textId="0888C77F" w:rsidR="00C8064B" w:rsidRPr="008D79BE" w:rsidRDefault="00C8064B" w:rsidP="008A6E6E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C8064B" w14:paraId="19ADC55F" w14:textId="3A79954B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635424F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143D95F0" w14:textId="5DC2B4E3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Volume of Water Circulated</w:t>
            </w:r>
          </w:p>
        </w:tc>
        <w:tc>
          <w:tcPr>
            <w:tcW w:w="3611" w:type="dxa"/>
            <w:gridSpan w:val="2"/>
          </w:tcPr>
          <w:p w14:paraId="65613888" w14:textId="4EA2664A" w:rsidR="00C8064B" w:rsidRPr="008D79BE" w:rsidRDefault="008B78AD" w:rsidP="008A6E6E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Litres</w:t>
            </w:r>
          </w:p>
        </w:tc>
      </w:tr>
      <w:tr w:rsidR="00C8064B" w14:paraId="1DCDE353" w14:textId="7E969EBF" w:rsidTr="00C23A5B">
        <w:trPr>
          <w:gridAfter w:val="1"/>
          <w:wAfter w:w="48" w:type="dxa"/>
          <w:trHeight w:val="33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47C8FEDF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4E69AD0" w14:textId="1E7C9259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Chemical used</w:t>
            </w:r>
          </w:p>
        </w:tc>
        <w:tc>
          <w:tcPr>
            <w:tcW w:w="3611" w:type="dxa"/>
            <w:gridSpan w:val="2"/>
          </w:tcPr>
          <w:p w14:paraId="7354FD0B" w14:textId="77777777" w:rsidR="00C8064B" w:rsidRPr="008D79BE" w:rsidRDefault="00C8064B" w:rsidP="008A6E6E">
            <w:pPr>
              <w:jc w:val="right"/>
              <w:rPr>
                <w:sz w:val="24"/>
                <w:szCs w:val="24"/>
              </w:rPr>
            </w:pPr>
          </w:p>
        </w:tc>
      </w:tr>
      <w:tr w:rsidR="00C8064B" w14:paraId="3EE7CCA9" w14:textId="5DA33D9F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2507201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332620A" w14:textId="76AEB439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Recommended dilution rate</w:t>
            </w:r>
          </w:p>
        </w:tc>
        <w:tc>
          <w:tcPr>
            <w:tcW w:w="3611" w:type="dxa"/>
            <w:gridSpan w:val="2"/>
          </w:tcPr>
          <w:p w14:paraId="17FFA9D7" w14:textId="6DE96D80" w:rsidR="004E47D5" w:rsidRDefault="00C23A5B" w:rsidP="008A6E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 or </w:t>
            </w:r>
            <w:r w:rsidR="006C18D7" w:rsidRPr="006C18D7">
              <w:rPr>
                <w:sz w:val="24"/>
                <w:szCs w:val="24"/>
              </w:rPr>
              <w:t>ml/litre</w:t>
            </w:r>
          </w:p>
          <w:p w14:paraId="5A7FDF84" w14:textId="68A6A991" w:rsidR="00C8064B" w:rsidRPr="008D79BE" w:rsidRDefault="006C18D7" w:rsidP="008A6E6E">
            <w:pPr>
              <w:jc w:val="right"/>
              <w:rPr>
                <w:sz w:val="24"/>
                <w:szCs w:val="24"/>
              </w:rPr>
            </w:pPr>
            <w:r w:rsidRPr="006C18D7">
              <w:rPr>
                <w:sz w:val="24"/>
                <w:szCs w:val="24"/>
              </w:rPr>
              <w:t>%</w:t>
            </w:r>
          </w:p>
        </w:tc>
      </w:tr>
      <w:tr w:rsidR="00C8064B" w14:paraId="14EFAFE4" w14:textId="4A3B7D38" w:rsidTr="00C23A5B">
        <w:trPr>
          <w:gridAfter w:val="1"/>
          <w:wAfter w:w="48" w:type="dxa"/>
          <w:trHeight w:val="410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583D371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4D536FAA" w14:textId="0BF7BEF4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Quantity of Chemical used per wash</w:t>
            </w:r>
          </w:p>
        </w:tc>
        <w:tc>
          <w:tcPr>
            <w:tcW w:w="3611" w:type="dxa"/>
            <w:gridSpan w:val="2"/>
          </w:tcPr>
          <w:p w14:paraId="673F9A71" w14:textId="79A3C0DB" w:rsidR="00C8064B" w:rsidRPr="008D79BE" w:rsidRDefault="00C8064B" w:rsidP="008A6E6E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ml</w:t>
            </w:r>
          </w:p>
        </w:tc>
      </w:tr>
      <w:tr w:rsidR="00C8064B" w14:paraId="3CD79056" w14:textId="34C8F75A" w:rsidTr="00C23A5B">
        <w:trPr>
          <w:gridAfter w:val="1"/>
          <w:wAfter w:w="48" w:type="dxa"/>
          <w:trHeight w:val="33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F19D16C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C83F195" w14:textId="763F5F11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Circulation time</w:t>
            </w:r>
          </w:p>
        </w:tc>
        <w:tc>
          <w:tcPr>
            <w:tcW w:w="3611" w:type="dxa"/>
            <w:gridSpan w:val="2"/>
          </w:tcPr>
          <w:p w14:paraId="1CC615CF" w14:textId="1A57B029" w:rsidR="00C8064B" w:rsidRPr="008D79BE" w:rsidRDefault="0022079D" w:rsidP="008A6E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C8064B" w14:paraId="52246433" w14:textId="5924EB3E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50D6628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0E14E1BA" w14:textId="50807261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Final temperature</w:t>
            </w:r>
          </w:p>
        </w:tc>
        <w:tc>
          <w:tcPr>
            <w:tcW w:w="3611" w:type="dxa"/>
            <w:gridSpan w:val="2"/>
          </w:tcPr>
          <w:p w14:paraId="786186E2" w14:textId="532CB450" w:rsidR="00C8064B" w:rsidRPr="008D79BE" w:rsidRDefault="00C8064B" w:rsidP="008A6E6E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C8064B" w14:paraId="4CACCA91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06376E9" w14:textId="5DE874DD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Post Circulation Wash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22D58AF5" w14:textId="71A80CD1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Temperature</w:t>
            </w:r>
          </w:p>
        </w:tc>
        <w:tc>
          <w:tcPr>
            <w:tcW w:w="3611" w:type="dxa"/>
            <w:gridSpan w:val="2"/>
          </w:tcPr>
          <w:p w14:paraId="7540A953" w14:textId="2FFD7FB3" w:rsidR="00C8064B" w:rsidRPr="008D79BE" w:rsidRDefault="00C8064B" w:rsidP="008A6E6E">
            <w:pPr>
              <w:jc w:val="right"/>
              <w:rPr>
                <w:sz w:val="24"/>
                <w:szCs w:val="24"/>
              </w:rPr>
            </w:pPr>
            <w:proofErr w:type="spellStart"/>
            <w:r w:rsidRPr="008D79BE">
              <w:rPr>
                <w:sz w:val="24"/>
                <w:szCs w:val="24"/>
                <w:vertAlign w:val="superscript"/>
              </w:rPr>
              <w:t>o</w:t>
            </w:r>
            <w:r w:rsidRPr="008D79BE">
              <w:rPr>
                <w:sz w:val="24"/>
                <w:szCs w:val="24"/>
              </w:rPr>
              <w:t>C</w:t>
            </w:r>
            <w:proofErr w:type="spellEnd"/>
          </w:p>
        </w:tc>
      </w:tr>
      <w:tr w:rsidR="00C8064B" w14:paraId="2E84DCBD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41E2C099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30372D1" w14:textId="5944A3F8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Water Volume</w:t>
            </w:r>
          </w:p>
        </w:tc>
        <w:tc>
          <w:tcPr>
            <w:tcW w:w="3611" w:type="dxa"/>
            <w:gridSpan w:val="2"/>
          </w:tcPr>
          <w:p w14:paraId="26588F79" w14:textId="473AFD86" w:rsidR="00C8064B" w:rsidRPr="008D79BE" w:rsidRDefault="008B78AD" w:rsidP="008A6E6E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Litres</w:t>
            </w:r>
          </w:p>
        </w:tc>
      </w:tr>
      <w:tr w:rsidR="00C8064B" w14:paraId="1C5AC613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14EF77D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6D79302D" w14:textId="699FC465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Chemical used (if applicable)</w:t>
            </w:r>
          </w:p>
        </w:tc>
        <w:tc>
          <w:tcPr>
            <w:tcW w:w="3611" w:type="dxa"/>
            <w:gridSpan w:val="2"/>
          </w:tcPr>
          <w:p w14:paraId="5D3A3046" w14:textId="77777777" w:rsidR="00C8064B" w:rsidRPr="008D79BE" w:rsidRDefault="00C8064B" w:rsidP="008A6E6E">
            <w:pPr>
              <w:jc w:val="right"/>
              <w:rPr>
                <w:sz w:val="24"/>
                <w:szCs w:val="24"/>
              </w:rPr>
            </w:pPr>
          </w:p>
        </w:tc>
      </w:tr>
      <w:tr w:rsidR="00C8064B" w14:paraId="7A579418" w14:textId="77777777" w:rsidTr="00C23A5B">
        <w:trPr>
          <w:gridAfter w:val="1"/>
          <w:wAfter w:w="48" w:type="dxa"/>
          <w:trHeight w:val="33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E0DD87C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74370501" w14:textId="41D2B746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Recommended dilution rate</w:t>
            </w:r>
          </w:p>
        </w:tc>
        <w:tc>
          <w:tcPr>
            <w:tcW w:w="3611" w:type="dxa"/>
            <w:gridSpan w:val="2"/>
          </w:tcPr>
          <w:p w14:paraId="6B0D99C9" w14:textId="3A144E8F" w:rsidR="004E47D5" w:rsidRDefault="00C23A5B" w:rsidP="008A6E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 or </w:t>
            </w:r>
            <w:r w:rsidR="008A6E6E" w:rsidRPr="008A6E6E">
              <w:rPr>
                <w:sz w:val="24"/>
                <w:szCs w:val="24"/>
              </w:rPr>
              <w:t>ml/litre</w:t>
            </w:r>
          </w:p>
          <w:p w14:paraId="7DC7F038" w14:textId="47B0C12B" w:rsidR="00C8064B" w:rsidRPr="008D79BE" w:rsidRDefault="008A6E6E" w:rsidP="008A6E6E">
            <w:pPr>
              <w:jc w:val="right"/>
              <w:rPr>
                <w:sz w:val="24"/>
                <w:szCs w:val="24"/>
              </w:rPr>
            </w:pPr>
            <w:r w:rsidRPr="008A6E6E">
              <w:rPr>
                <w:sz w:val="24"/>
                <w:szCs w:val="24"/>
              </w:rPr>
              <w:t>%</w:t>
            </w:r>
          </w:p>
        </w:tc>
      </w:tr>
      <w:tr w:rsidR="00C8064B" w14:paraId="5F83061B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6A78BBAA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34C459D3" w14:textId="457E73D5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Quantity of chemical used</w:t>
            </w:r>
          </w:p>
        </w:tc>
        <w:tc>
          <w:tcPr>
            <w:tcW w:w="3611" w:type="dxa"/>
            <w:gridSpan w:val="2"/>
          </w:tcPr>
          <w:p w14:paraId="6BB6D129" w14:textId="6C2CCE58" w:rsidR="00C8064B" w:rsidRPr="008D79BE" w:rsidRDefault="005318DA" w:rsidP="008A6E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C3663">
              <w:rPr>
                <w:sz w:val="24"/>
                <w:szCs w:val="24"/>
              </w:rPr>
              <w:t>l</w:t>
            </w:r>
          </w:p>
        </w:tc>
      </w:tr>
      <w:tr w:rsidR="00C8064B" w14:paraId="1D8E6B3E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64066537" w14:textId="1E04D5B6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Final Rinse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6465E1D8" w14:textId="59AB724C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Water Volume</w:t>
            </w:r>
          </w:p>
        </w:tc>
        <w:tc>
          <w:tcPr>
            <w:tcW w:w="3611" w:type="dxa"/>
            <w:gridSpan w:val="2"/>
          </w:tcPr>
          <w:p w14:paraId="339606C4" w14:textId="3D1CD2F3" w:rsidR="00C8064B" w:rsidRPr="008D79BE" w:rsidRDefault="008B78AD" w:rsidP="008A6E6E">
            <w:pPr>
              <w:jc w:val="right"/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Litres</w:t>
            </w:r>
          </w:p>
        </w:tc>
      </w:tr>
      <w:tr w:rsidR="00C8064B" w14:paraId="75B279B5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0CFEEC5A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2ABDF850" w14:textId="6DDF9B68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Chemical used</w:t>
            </w:r>
          </w:p>
        </w:tc>
        <w:tc>
          <w:tcPr>
            <w:tcW w:w="3611" w:type="dxa"/>
            <w:gridSpan w:val="2"/>
          </w:tcPr>
          <w:p w14:paraId="54EBD0B4" w14:textId="77777777" w:rsidR="00C8064B" w:rsidRPr="008D79BE" w:rsidRDefault="00C8064B" w:rsidP="00C8064B">
            <w:pPr>
              <w:rPr>
                <w:sz w:val="24"/>
                <w:szCs w:val="24"/>
              </w:rPr>
            </w:pPr>
          </w:p>
        </w:tc>
      </w:tr>
      <w:tr w:rsidR="00C8064B" w14:paraId="09D05C1A" w14:textId="77777777" w:rsidTr="00C23A5B">
        <w:trPr>
          <w:gridAfter w:val="1"/>
          <w:wAfter w:w="48" w:type="dxa"/>
          <w:trHeight w:val="303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0262F01" w14:textId="334149C0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t>Drain Down of Milking Plant</w:t>
            </w:r>
          </w:p>
        </w:tc>
        <w:tc>
          <w:tcPr>
            <w:tcW w:w="3827" w:type="dxa"/>
            <w:gridSpan w:val="3"/>
            <w:vMerge w:val="restart"/>
            <w:shd w:val="clear" w:color="auto" w:fill="D9D9D9" w:themeFill="background1" w:themeFillShade="D9"/>
          </w:tcPr>
          <w:p w14:paraId="73E60497" w14:textId="2F777EA1" w:rsidR="00C8064B" w:rsidRPr="008D79BE" w:rsidRDefault="00C8064B" w:rsidP="00C8064B">
            <w:pPr>
              <w:rPr>
                <w:sz w:val="24"/>
                <w:szCs w:val="24"/>
              </w:rPr>
            </w:pPr>
            <w:r w:rsidRPr="008D79BE">
              <w:rPr>
                <w:sz w:val="24"/>
                <w:szCs w:val="24"/>
              </w:rPr>
              <w:t>Drain points to check</w:t>
            </w:r>
          </w:p>
        </w:tc>
        <w:tc>
          <w:tcPr>
            <w:tcW w:w="3611" w:type="dxa"/>
            <w:gridSpan w:val="2"/>
          </w:tcPr>
          <w:p w14:paraId="5A4AFCC8" w14:textId="77777777" w:rsidR="00C8064B" w:rsidRPr="008D79BE" w:rsidRDefault="00C8064B" w:rsidP="00C8064B">
            <w:pPr>
              <w:rPr>
                <w:sz w:val="24"/>
                <w:szCs w:val="24"/>
              </w:rPr>
            </w:pPr>
          </w:p>
        </w:tc>
      </w:tr>
      <w:tr w:rsidR="00C8064B" w14:paraId="227BBC83" w14:textId="77777777" w:rsidTr="00C23A5B">
        <w:trPr>
          <w:gridAfter w:val="1"/>
          <w:wAfter w:w="48" w:type="dxa"/>
          <w:trHeight w:val="33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5324DDF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shd w:val="clear" w:color="auto" w:fill="D9D9D9" w:themeFill="background1" w:themeFillShade="D9"/>
          </w:tcPr>
          <w:p w14:paraId="45E222CD" w14:textId="77777777" w:rsidR="00C8064B" w:rsidRPr="008D79BE" w:rsidRDefault="00C8064B" w:rsidP="00C806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2"/>
          </w:tcPr>
          <w:p w14:paraId="0F5DF48F" w14:textId="77777777" w:rsidR="00C8064B" w:rsidRPr="008D79BE" w:rsidRDefault="00C8064B" w:rsidP="00C8064B">
            <w:pPr>
              <w:rPr>
                <w:sz w:val="24"/>
                <w:szCs w:val="24"/>
              </w:rPr>
            </w:pPr>
          </w:p>
        </w:tc>
      </w:tr>
      <w:tr w:rsidR="00C8064B" w14:paraId="3981DBA0" w14:textId="77777777" w:rsidTr="00C23A5B">
        <w:trPr>
          <w:gridAfter w:val="1"/>
          <w:wAfter w:w="48" w:type="dxa"/>
          <w:trHeight w:val="31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B30FA98" w14:textId="77777777" w:rsidR="00C8064B" w:rsidRPr="008D79BE" w:rsidRDefault="00C8064B" w:rsidP="00C806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shd w:val="clear" w:color="auto" w:fill="D9D9D9" w:themeFill="background1" w:themeFillShade="D9"/>
          </w:tcPr>
          <w:p w14:paraId="410A60B4" w14:textId="77777777" w:rsidR="00C8064B" w:rsidRPr="008D79BE" w:rsidRDefault="00C8064B" w:rsidP="00C806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11" w:type="dxa"/>
            <w:gridSpan w:val="2"/>
          </w:tcPr>
          <w:p w14:paraId="462CA34F" w14:textId="77777777" w:rsidR="00C8064B" w:rsidRPr="008D79BE" w:rsidRDefault="00C8064B" w:rsidP="00C8064B">
            <w:pPr>
              <w:rPr>
                <w:sz w:val="24"/>
                <w:szCs w:val="24"/>
              </w:rPr>
            </w:pPr>
          </w:p>
        </w:tc>
      </w:tr>
      <w:tr w:rsidR="00C23A5B" w:rsidRPr="00121562" w14:paraId="6386828D" w14:textId="77777777" w:rsidTr="00C23A5B">
        <w:trPr>
          <w:trHeight w:val="545"/>
        </w:trPr>
        <w:tc>
          <w:tcPr>
            <w:tcW w:w="4108" w:type="dxa"/>
            <w:gridSpan w:val="2"/>
            <w:shd w:val="clear" w:color="auto" w:fill="D9D9D9" w:themeFill="background1" w:themeFillShade="D9"/>
          </w:tcPr>
          <w:p w14:paraId="22B81EB2" w14:textId="48D25B5C" w:rsidR="00C23A5B" w:rsidRPr="003924CD" w:rsidRDefault="00C23A5B" w:rsidP="003924CD">
            <w:pPr>
              <w:jc w:val="center"/>
              <w:rPr>
                <w:b/>
                <w:bCs/>
                <w:sz w:val="28"/>
                <w:szCs w:val="28"/>
              </w:rPr>
            </w:pPr>
            <w:r w:rsidRPr="008D79BE">
              <w:rPr>
                <w:b/>
                <w:bCs/>
                <w:sz w:val="28"/>
                <w:szCs w:val="28"/>
              </w:rPr>
              <w:lastRenderedPageBreak/>
              <w:t>Location of Chemical Data sheets</w:t>
            </w:r>
          </w:p>
        </w:tc>
        <w:tc>
          <w:tcPr>
            <w:tcW w:w="6492" w:type="dxa"/>
            <w:gridSpan w:val="5"/>
          </w:tcPr>
          <w:p w14:paraId="0C7E476B" w14:textId="77777777" w:rsidR="00C23A5B" w:rsidRPr="00121562" w:rsidRDefault="00C23A5B" w:rsidP="008D045B"/>
        </w:tc>
      </w:tr>
      <w:tr w:rsidR="00121562" w:rsidRPr="00121562" w14:paraId="67A50D88" w14:textId="77777777" w:rsidTr="00C23A5B">
        <w:trPr>
          <w:trHeight w:val="545"/>
        </w:trPr>
        <w:tc>
          <w:tcPr>
            <w:tcW w:w="4108" w:type="dxa"/>
            <w:gridSpan w:val="2"/>
            <w:shd w:val="clear" w:color="auto" w:fill="D9D9D9" w:themeFill="background1" w:themeFillShade="D9"/>
          </w:tcPr>
          <w:p w14:paraId="3F4A11B5" w14:textId="77777777" w:rsidR="00121562" w:rsidRPr="003924CD" w:rsidRDefault="00121562" w:rsidP="003924CD">
            <w:pPr>
              <w:jc w:val="center"/>
              <w:rPr>
                <w:b/>
                <w:bCs/>
                <w:sz w:val="28"/>
                <w:szCs w:val="28"/>
              </w:rPr>
            </w:pPr>
            <w:r w:rsidRPr="003924CD">
              <w:rPr>
                <w:b/>
                <w:bCs/>
                <w:sz w:val="28"/>
                <w:szCs w:val="28"/>
              </w:rPr>
              <w:t>Location of First Aid Kit</w:t>
            </w:r>
          </w:p>
        </w:tc>
        <w:tc>
          <w:tcPr>
            <w:tcW w:w="6492" w:type="dxa"/>
            <w:gridSpan w:val="5"/>
          </w:tcPr>
          <w:p w14:paraId="375F8CB0" w14:textId="06C7EFE0" w:rsidR="00121562" w:rsidRPr="00121562" w:rsidRDefault="00121562" w:rsidP="008D045B"/>
        </w:tc>
      </w:tr>
      <w:tr w:rsidR="00121562" w:rsidRPr="00121562" w14:paraId="246FBFDF" w14:textId="77777777" w:rsidTr="00C23A5B">
        <w:trPr>
          <w:trHeight w:val="7140"/>
        </w:trPr>
        <w:tc>
          <w:tcPr>
            <w:tcW w:w="4108" w:type="dxa"/>
            <w:gridSpan w:val="2"/>
            <w:shd w:val="clear" w:color="auto" w:fill="D9D9D9" w:themeFill="background1" w:themeFillShade="D9"/>
          </w:tcPr>
          <w:p w14:paraId="1405CD00" w14:textId="3E84B49E" w:rsidR="00121562" w:rsidRPr="003924CD" w:rsidRDefault="00121562" w:rsidP="003924CD">
            <w:pPr>
              <w:jc w:val="center"/>
              <w:rPr>
                <w:b/>
                <w:bCs/>
                <w:sz w:val="28"/>
                <w:szCs w:val="28"/>
              </w:rPr>
            </w:pPr>
            <w:r w:rsidRPr="003924CD">
              <w:rPr>
                <w:b/>
                <w:bCs/>
                <w:sz w:val="28"/>
                <w:szCs w:val="28"/>
              </w:rPr>
              <w:t>Any Further Notes for Employees</w:t>
            </w:r>
          </w:p>
        </w:tc>
        <w:tc>
          <w:tcPr>
            <w:tcW w:w="6492" w:type="dxa"/>
            <w:gridSpan w:val="5"/>
          </w:tcPr>
          <w:p w14:paraId="32709779" w14:textId="6958F041" w:rsidR="00121562" w:rsidRPr="00121562" w:rsidRDefault="00121562" w:rsidP="008D045B"/>
        </w:tc>
      </w:tr>
    </w:tbl>
    <w:p w14:paraId="03CFA200" w14:textId="77777777" w:rsidR="00121562" w:rsidRDefault="00121562" w:rsidP="00121562"/>
    <w:sectPr w:rsidR="00121562" w:rsidSect="00197014">
      <w:headerReference w:type="default" r:id="rId7"/>
      <w:footerReference w:type="default" r:id="rId8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0444" w14:textId="77777777" w:rsidR="00402372" w:rsidRDefault="00402372" w:rsidP="00402372">
      <w:pPr>
        <w:spacing w:after="0" w:line="240" w:lineRule="auto"/>
      </w:pPr>
      <w:r>
        <w:separator/>
      </w:r>
    </w:p>
  </w:endnote>
  <w:endnote w:type="continuationSeparator" w:id="0">
    <w:p w14:paraId="0DADBB61" w14:textId="77777777" w:rsidR="00402372" w:rsidRDefault="00402372" w:rsidP="0040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481C" w14:textId="75EA0C49" w:rsidR="00402372" w:rsidRDefault="00AA4A79">
    <w:pPr>
      <w:pStyle w:val="Footer"/>
    </w:pPr>
    <w:r w:rsidRPr="00AA4A79">
      <w:t xml:space="preserve">        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8BDF" w14:textId="77777777" w:rsidR="00402372" w:rsidRDefault="00402372" w:rsidP="00402372">
      <w:pPr>
        <w:spacing w:after="0" w:line="240" w:lineRule="auto"/>
      </w:pPr>
      <w:r>
        <w:separator/>
      </w:r>
    </w:p>
  </w:footnote>
  <w:footnote w:type="continuationSeparator" w:id="0">
    <w:p w14:paraId="1809D869" w14:textId="77777777" w:rsidR="00402372" w:rsidRDefault="00402372" w:rsidP="0040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4A4F" w14:textId="308AA78F" w:rsidR="00402372" w:rsidRDefault="00E81881">
    <w:pPr>
      <w:pStyle w:val="Header"/>
    </w:pPr>
    <w:r>
      <w:t xml:space="preserve"> </w:t>
    </w:r>
    <w:r>
      <w:rPr>
        <w:noProof/>
      </w:rPr>
      <w:drawing>
        <wp:inline distT="0" distB="0" distL="0" distR="0" wp14:anchorId="2974C259" wp14:editId="0860C180">
          <wp:extent cx="356068" cy="53657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8" cy="544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 w:rsidRPr="00E81881">
      <w:rPr>
        <w:b/>
        <w:bCs/>
        <w:sz w:val="48"/>
        <w:szCs w:val="48"/>
        <w:u w:val="single"/>
      </w:rPr>
      <w:t>Parlour Wash Protocol</w:t>
    </w:r>
  </w:p>
  <w:p w14:paraId="42DD86E5" w14:textId="77777777" w:rsidR="00402372" w:rsidRDefault="00402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C"/>
    <w:rsid w:val="000077F7"/>
    <w:rsid w:val="00096E29"/>
    <w:rsid w:val="00121562"/>
    <w:rsid w:val="00197014"/>
    <w:rsid w:val="0022079D"/>
    <w:rsid w:val="002C49E1"/>
    <w:rsid w:val="003924CD"/>
    <w:rsid w:val="00402372"/>
    <w:rsid w:val="004A2023"/>
    <w:rsid w:val="004E47D5"/>
    <w:rsid w:val="005318DA"/>
    <w:rsid w:val="0057678C"/>
    <w:rsid w:val="006B7986"/>
    <w:rsid w:val="006C18D7"/>
    <w:rsid w:val="00745B68"/>
    <w:rsid w:val="007D7728"/>
    <w:rsid w:val="008A5E51"/>
    <w:rsid w:val="008A6E6E"/>
    <w:rsid w:val="008B78AD"/>
    <w:rsid w:val="008C3663"/>
    <w:rsid w:val="008D5994"/>
    <w:rsid w:val="008D79BE"/>
    <w:rsid w:val="00982489"/>
    <w:rsid w:val="009F4308"/>
    <w:rsid w:val="00A82589"/>
    <w:rsid w:val="00AA4A79"/>
    <w:rsid w:val="00AA7BB4"/>
    <w:rsid w:val="00BF2825"/>
    <w:rsid w:val="00C23A5B"/>
    <w:rsid w:val="00C76B77"/>
    <w:rsid w:val="00C8064B"/>
    <w:rsid w:val="00D60BA0"/>
    <w:rsid w:val="00DA487C"/>
    <w:rsid w:val="00E0429F"/>
    <w:rsid w:val="00E81881"/>
    <w:rsid w:val="00E96C09"/>
    <w:rsid w:val="00EB1486"/>
    <w:rsid w:val="00EF176F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DEB34"/>
  <w15:chartTrackingRefBased/>
  <w15:docId w15:val="{984C190D-B30B-4672-8434-73CCA12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72"/>
  </w:style>
  <w:style w:type="paragraph" w:styleId="Footer">
    <w:name w:val="footer"/>
    <w:basedOn w:val="Normal"/>
    <w:link w:val="FooterChar"/>
    <w:uiPriority w:val="99"/>
    <w:unhideWhenUsed/>
    <w:rsid w:val="0040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054F-4E8D-498C-944A-F92055A2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Thornber, Neal     /MY_PUK-AD</dc:creator>
  <cp:keywords/>
  <dc:description/>
  <cp:lastModifiedBy>Jemma Holden</cp:lastModifiedBy>
  <cp:revision>2</cp:revision>
  <dcterms:created xsi:type="dcterms:W3CDTF">2022-07-19T08:32:00Z</dcterms:created>
  <dcterms:modified xsi:type="dcterms:W3CDTF">2022-07-19T08:32:00Z</dcterms:modified>
</cp:coreProperties>
</file>