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E7BA" w14:textId="31031BE7" w:rsidR="00E03CE3" w:rsidRPr="00A15CF8" w:rsidRDefault="00A15CF8" w:rsidP="00A15CF8">
      <w:pPr>
        <w:jc w:val="center"/>
        <w:rPr>
          <w:rFonts w:ascii="Avenir Next LT Pro Light" w:hAnsi="Avenir Next LT Pro Light" w:cstheme="minorHAnsi"/>
          <w:b/>
          <w:bCs/>
          <w:u w:val="single"/>
          <w:lang w:val="en-US"/>
        </w:rPr>
      </w:pPr>
      <w:r w:rsidRPr="00A15CF8">
        <w:rPr>
          <w:rFonts w:ascii="Avenir Next LT Pro Light" w:hAnsi="Avenir Next LT Pro Light" w:cstheme="minorHAnsi"/>
          <w:b/>
          <w:bCs/>
          <w:u w:val="single"/>
          <w:lang w:val="en-US"/>
        </w:rPr>
        <w:t>Mortality records</w:t>
      </w:r>
    </w:p>
    <w:p w14:paraId="0FFF38BC" w14:textId="60EB414E" w:rsidR="00D81E9B" w:rsidRDefault="00D81E9B">
      <w:pPr>
        <w:rPr>
          <w:rFonts w:ascii="Avenir Next LT Pro Light" w:hAnsi="Avenir Next LT Pro Light" w:cstheme="minorHAnsi"/>
          <w:lang w:val="en-US"/>
        </w:rPr>
      </w:pPr>
    </w:p>
    <w:p w14:paraId="3C354945" w14:textId="527EB6ED" w:rsidR="00756C3F" w:rsidRPr="00A15CF8" w:rsidRDefault="00756C3F">
      <w:pPr>
        <w:rPr>
          <w:rFonts w:ascii="Avenir Next LT Pro Light" w:hAnsi="Avenir Next LT Pro Light" w:cstheme="minorHAnsi"/>
          <w:lang w:val="en-US"/>
        </w:rPr>
      </w:pPr>
      <w:r>
        <w:rPr>
          <w:rFonts w:ascii="Avenir Next LT Pro Light" w:hAnsi="Avenir Next LT Pro Light" w:cstheme="minorHAnsi"/>
          <w:lang w:val="en-US"/>
        </w:rPr>
        <w:t xml:space="preserve">For </w:t>
      </w:r>
      <w:r w:rsidRPr="00E12E9D">
        <w:rPr>
          <w:rFonts w:ascii="Avenir Next LT Pro Light" w:hAnsi="Avenir Next LT Pro Light" w:cstheme="minorHAnsi"/>
          <w:b/>
          <w:bCs/>
          <w:lang w:val="en-US"/>
        </w:rPr>
        <w:t>breeding stock</w:t>
      </w:r>
      <w:r>
        <w:rPr>
          <w:rFonts w:ascii="Avenir Next LT Pro Light" w:hAnsi="Avenir Next LT Pro Light" w:cstheme="minorHAnsi"/>
          <w:lang w:val="en-US"/>
        </w:rPr>
        <w:t xml:space="preserve"> and </w:t>
      </w:r>
      <w:r w:rsidRPr="00E12E9D">
        <w:rPr>
          <w:rFonts w:ascii="Avenir Next LT Pro Light" w:hAnsi="Avenir Next LT Pro Light" w:cstheme="minorHAnsi"/>
          <w:b/>
          <w:bCs/>
          <w:lang w:val="en-US"/>
        </w:rPr>
        <w:t>post-weaning growing stock</w:t>
      </w:r>
      <w:r>
        <w:rPr>
          <w:rFonts w:ascii="Avenir Next LT Pro Light" w:hAnsi="Avenir Next LT Pro Light" w:cstheme="minorHAnsi"/>
          <w:lang w:val="en-US"/>
        </w:rPr>
        <w:t>, record the following information:</w:t>
      </w:r>
    </w:p>
    <w:tbl>
      <w:tblPr>
        <w:tblStyle w:val="TableGrid"/>
        <w:tblW w:w="9250" w:type="dxa"/>
        <w:tblLook w:val="04A0" w:firstRow="1" w:lastRow="0" w:firstColumn="1" w:lastColumn="0" w:noHBand="0" w:noVBand="1"/>
      </w:tblPr>
      <w:tblGrid>
        <w:gridCol w:w="1527"/>
        <w:gridCol w:w="1130"/>
        <w:gridCol w:w="1837"/>
        <w:gridCol w:w="1385"/>
        <w:gridCol w:w="3371"/>
      </w:tblGrid>
      <w:tr w:rsidR="00A15CF8" w:rsidRPr="00A15CF8" w14:paraId="2654F205" w14:textId="77777777" w:rsidTr="00DB2F78">
        <w:trPr>
          <w:trHeight w:val="1309"/>
        </w:trPr>
        <w:tc>
          <w:tcPr>
            <w:tcW w:w="1555" w:type="dxa"/>
            <w:shd w:val="clear" w:color="auto" w:fill="D9E2F3" w:themeFill="accent1" w:themeFillTint="33"/>
          </w:tcPr>
          <w:p w14:paraId="6E9C1B66" w14:textId="1B75CCFD" w:rsidR="00E03CE3" w:rsidRPr="00DB2F78" w:rsidRDefault="00756C3F">
            <w:pPr>
              <w:rPr>
                <w:rFonts w:ascii="Avenir Next LT Pro Light" w:hAnsi="Avenir Next LT Pro Light" w:cstheme="minorHAnsi"/>
                <w:b/>
                <w:bCs/>
                <w:lang w:val="en-US"/>
              </w:rPr>
            </w:pPr>
            <w:r w:rsidRPr="00DB2F78">
              <w:rPr>
                <w:rFonts w:ascii="Avenir Next LT Pro Light" w:hAnsi="Avenir Next LT Pro Light" w:cstheme="minorHAnsi"/>
                <w:b/>
                <w:bCs/>
                <w:lang w:val="en-US"/>
              </w:rPr>
              <w:t>Date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5D40778" w14:textId="17E5AD6C" w:rsidR="00E03CE3" w:rsidRPr="00DB2F78" w:rsidRDefault="00756C3F">
            <w:pPr>
              <w:rPr>
                <w:rFonts w:ascii="Avenir Next LT Pro Light" w:hAnsi="Avenir Next LT Pro Light" w:cstheme="minorHAnsi"/>
                <w:b/>
                <w:bCs/>
                <w:lang w:val="en-US"/>
              </w:rPr>
            </w:pPr>
            <w:r w:rsidRPr="00DB2F78">
              <w:rPr>
                <w:rFonts w:ascii="Avenir Next LT Pro Light" w:hAnsi="Avenir Next LT Pro Light" w:cstheme="minorHAnsi"/>
                <w:b/>
                <w:bCs/>
                <w:lang w:val="en-US"/>
              </w:rPr>
              <w:t>Pig type</w:t>
            </w:r>
            <w:r w:rsidR="00E00CD0" w:rsidRPr="00DB2F78">
              <w:rPr>
                <w:rFonts w:ascii="Avenir Next LT Pro Light" w:hAnsi="Avenir Next LT Pro Light" w:cstheme="minorHAnsi"/>
                <w:b/>
                <w:bCs/>
                <w:lang w:val="en-US"/>
              </w:rPr>
              <w:t xml:space="preserve"> (</w:t>
            </w:r>
            <w:proofErr w:type="gramStart"/>
            <w:r w:rsidR="00E00CD0" w:rsidRPr="00DB2F78">
              <w:rPr>
                <w:rFonts w:ascii="Avenir Next LT Pro Light" w:hAnsi="Avenir Next LT Pro Light" w:cstheme="minorHAnsi"/>
                <w:b/>
                <w:bCs/>
                <w:lang w:val="en-US"/>
              </w:rPr>
              <w:t>e.g.</w:t>
            </w:r>
            <w:proofErr w:type="gramEnd"/>
            <w:r w:rsidR="00E00CD0" w:rsidRPr="00DB2F78">
              <w:rPr>
                <w:rFonts w:ascii="Avenir Next LT Pro Light" w:hAnsi="Avenir Next LT Pro Light" w:cstheme="minorHAnsi"/>
                <w:b/>
                <w:bCs/>
                <w:lang w:val="en-US"/>
              </w:rPr>
              <w:t xml:space="preserve"> sow, finisher)</w:t>
            </w:r>
          </w:p>
        </w:tc>
        <w:tc>
          <w:tcPr>
            <w:tcW w:w="1737" w:type="dxa"/>
            <w:shd w:val="clear" w:color="auto" w:fill="D9E2F3" w:themeFill="accent1" w:themeFillTint="33"/>
          </w:tcPr>
          <w:p w14:paraId="622F8AB1" w14:textId="4A568487" w:rsidR="00E03CE3" w:rsidRPr="00DB2F78" w:rsidRDefault="00E03CE3">
            <w:pPr>
              <w:rPr>
                <w:rFonts w:ascii="Avenir Next LT Pro Light" w:hAnsi="Avenir Next LT Pro Light" w:cstheme="minorHAnsi"/>
                <w:b/>
                <w:bCs/>
                <w:lang w:val="en-US"/>
              </w:rPr>
            </w:pPr>
            <w:r w:rsidRPr="00DB2F78">
              <w:rPr>
                <w:rFonts w:ascii="Avenir Next LT Pro Light" w:hAnsi="Avenir Next LT Pro Light" w:cstheme="minorHAnsi"/>
                <w:b/>
                <w:bCs/>
                <w:lang w:val="en-US"/>
              </w:rPr>
              <w:t>Identity/location (e.g., sow number</w:t>
            </w:r>
            <w:r w:rsidR="00E00CD0" w:rsidRPr="00DB2F78">
              <w:rPr>
                <w:rFonts w:ascii="Avenir Next LT Pro Light" w:hAnsi="Avenir Next LT Pro Light" w:cstheme="minorHAnsi"/>
                <w:b/>
                <w:bCs/>
                <w:lang w:val="en-US"/>
              </w:rPr>
              <w:t xml:space="preserve"> or </w:t>
            </w:r>
            <w:r w:rsidRPr="00DB2F78">
              <w:rPr>
                <w:rFonts w:ascii="Avenir Next LT Pro Light" w:hAnsi="Avenir Next LT Pro Light" w:cstheme="minorHAnsi"/>
                <w:b/>
                <w:bCs/>
                <w:lang w:val="en-US"/>
              </w:rPr>
              <w:t>house</w:t>
            </w:r>
            <w:r w:rsidR="00E00CD0" w:rsidRPr="00DB2F78">
              <w:rPr>
                <w:rFonts w:ascii="Avenir Next LT Pro Light" w:hAnsi="Avenir Next LT Pro Light" w:cstheme="minorHAnsi"/>
                <w:b/>
                <w:bCs/>
                <w:lang w:val="en-US"/>
              </w:rPr>
              <w:t>/</w:t>
            </w:r>
            <w:r w:rsidRPr="00DB2F78">
              <w:rPr>
                <w:rFonts w:ascii="Avenir Next LT Pro Light" w:hAnsi="Avenir Next LT Pro Light" w:cstheme="minorHAnsi"/>
                <w:b/>
                <w:bCs/>
                <w:lang w:val="en-US"/>
              </w:rPr>
              <w:t xml:space="preserve">pen </w:t>
            </w:r>
            <w:r w:rsidR="00DB2F78" w:rsidRPr="00DB2F78">
              <w:rPr>
                <w:rFonts w:ascii="Avenir Next LT Pro Light" w:hAnsi="Avenir Next LT Pro Light" w:cstheme="minorHAnsi"/>
                <w:b/>
                <w:bCs/>
                <w:lang w:val="en-US"/>
              </w:rPr>
              <w:t>ID</w:t>
            </w:r>
            <w:r w:rsidRPr="00DB2F78">
              <w:rPr>
                <w:rFonts w:ascii="Avenir Next LT Pro Light" w:hAnsi="Avenir Next LT Pro Light" w:cstheme="minorHAnsi"/>
                <w:b/>
                <w:bCs/>
                <w:lang w:val="en-US"/>
              </w:rPr>
              <w:t>)</w:t>
            </w:r>
          </w:p>
        </w:tc>
        <w:tc>
          <w:tcPr>
            <w:tcW w:w="1384" w:type="dxa"/>
            <w:shd w:val="clear" w:color="auto" w:fill="D9E2F3" w:themeFill="accent1" w:themeFillTint="33"/>
          </w:tcPr>
          <w:p w14:paraId="54E88B21" w14:textId="34897329" w:rsidR="00E03CE3" w:rsidRPr="00DB2F78" w:rsidRDefault="00E03CE3">
            <w:pPr>
              <w:rPr>
                <w:rFonts w:ascii="Avenir Next LT Pro Light" w:hAnsi="Avenir Next LT Pro Light" w:cstheme="minorHAnsi"/>
                <w:b/>
                <w:bCs/>
                <w:lang w:val="en-US"/>
              </w:rPr>
            </w:pPr>
            <w:r w:rsidRPr="00DB2F78">
              <w:rPr>
                <w:rFonts w:ascii="Avenir Next LT Pro Light" w:hAnsi="Avenir Next LT Pro Light" w:cstheme="minorHAnsi"/>
                <w:b/>
                <w:bCs/>
                <w:lang w:val="en-US"/>
              </w:rPr>
              <w:t xml:space="preserve">Dead or </w:t>
            </w:r>
            <w:proofErr w:type="spellStart"/>
            <w:r w:rsidRPr="00DB2F78">
              <w:rPr>
                <w:rFonts w:ascii="Avenir Next LT Pro Light" w:hAnsi="Avenir Next LT Pro Light" w:cstheme="minorHAnsi"/>
                <w:b/>
                <w:bCs/>
                <w:lang w:val="en-US"/>
              </w:rPr>
              <w:t>euthanased</w:t>
            </w:r>
            <w:proofErr w:type="spellEnd"/>
            <w:r w:rsidR="00DB2F78" w:rsidRPr="00DB2F78">
              <w:rPr>
                <w:rFonts w:ascii="Avenir Next LT Pro Light" w:hAnsi="Avenir Next LT Pro Light" w:cstheme="min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3440" w:type="dxa"/>
            <w:shd w:val="clear" w:color="auto" w:fill="D9E2F3" w:themeFill="accent1" w:themeFillTint="33"/>
          </w:tcPr>
          <w:p w14:paraId="782E613A" w14:textId="6BFDD678" w:rsidR="00E03CE3" w:rsidRPr="00DB2F78" w:rsidRDefault="00E03CE3">
            <w:pPr>
              <w:rPr>
                <w:rFonts w:ascii="Avenir Next LT Pro Light" w:hAnsi="Avenir Next LT Pro Light" w:cstheme="minorHAnsi"/>
                <w:b/>
                <w:bCs/>
                <w:lang w:val="en-US"/>
              </w:rPr>
            </w:pPr>
            <w:r w:rsidRPr="00DB2F78">
              <w:rPr>
                <w:rFonts w:ascii="Avenir Next LT Pro Light" w:hAnsi="Avenir Next LT Pro Light" w:cstheme="minorHAnsi"/>
                <w:b/>
                <w:bCs/>
                <w:lang w:val="en-US"/>
              </w:rPr>
              <w:t>Suspected reason</w:t>
            </w:r>
          </w:p>
        </w:tc>
      </w:tr>
      <w:tr w:rsidR="00A15CF8" w:rsidRPr="00A15CF8" w14:paraId="5088F7B6" w14:textId="77777777" w:rsidTr="00DB2F78">
        <w:trPr>
          <w:trHeight w:val="807"/>
        </w:trPr>
        <w:tc>
          <w:tcPr>
            <w:tcW w:w="1555" w:type="dxa"/>
          </w:tcPr>
          <w:p w14:paraId="23D57EB6" w14:textId="77777777" w:rsidR="00E03CE3" w:rsidRPr="00A15CF8" w:rsidRDefault="00E03CE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506ADE3D" w14:textId="77777777" w:rsidR="00E03CE3" w:rsidRPr="00A15CF8" w:rsidRDefault="00E03CE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737" w:type="dxa"/>
          </w:tcPr>
          <w:p w14:paraId="2EDCA6FF" w14:textId="77777777" w:rsidR="00E03CE3" w:rsidRPr="00A15CF8" w:rsidRDefault="00E03CE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384" w:type="dxa"/>
          </w:tcPr>
          <w:p w14:paraId="61FF607F" w14:textId="77777777" w:rsidR="00E03CE3" w:rsidRPr="00A15CF8" w:rsidRDefault="00E03CE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3440" w:type="dxa"/>
          </w:tcPr>
          <w:p w14:paraId="1D25DC81" w14:textId="77777777" w:rsidR="00E03CE3" w:rsidRPr="00A15CF8" w:rsidRDefault="00E03CE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A15CF8" w:rsidRPr="00A15CF8" w14:paraId="37925BB2" w14:textId="77777777" w:rsidTr="00DB2F78">
        <w:trPr>
          <w:trHeight w:val="784"/>
        </w:trPr>
        <w:tc>
          <w:tcPr>
            <w:tcW w:w="1555" w:type="dxa"/>
          </w:tcPr>
          <w:p w14:paraId="3193D975" w14:textId="77777777" w:rsidR="00E03CE3" w:rsidRPr="00A15CF8" w:rsidRDefault="00E03CE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100A3D44" w14:textId="77777777" w:rsidR="00E03CE3" w:rsidRPr="00A15CF8" w:rsidRDefault="00E03CE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737" w:type="dxa"/>
          </w:tcPr>
          <w:p w14:paraId="73DD126C" w14:textId="77777777" w:rsidR="00E03CE3" w:rsidRPr="00A15CF8" w:rsidRDefault="00E03CE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384" w:type="dxa"/>
          </w:tcPr>
          <w:p w14:paraId="0318A656" w14:textId="77777777" w:rsidR="00E03CE3" w:rsidRPr="00A15CF8" w:rsidRDefault="00E03CE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3440" w:type="dxa"/>
          </w:tcPr>
          <w:p w14:paraId="63B1D056" w14:textId="77777777" w:rsidR="00E03CE3" w:rsidRPr="00A15CF8" w:rsidRDefault="00E03CE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A15CF8" w:rsidRPr="00A15CF8" w14:paraId="531A1991" w14:textId="77777777" w:rsidTr="00DB2F78">
        <w:trPr>
          <w:trHeight w:val="784"/>
        </w:trPr>
        <w:tc>
          <w:tcPr>
            <w:tcW w:w="1555" w:type="dxa"/>
          </w:tcPr>
          <w:p w14:paraId="04D48E17" w14:textId="77777777" w:rsidR="00E03CE3" w:rsidRPr="00A15CF8" w:rsidRDefault="00E03CE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695BB456" w14:textId="77777777" w:rsidR="00E03CE3" w:rsidRPr="00A15CF8" w:rsidRDefault="00E03CE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737" w:type="dxa"/>
          </w:tcPr>
          <w:p w14:paraId="7E2238FB" w14:textId="77777777" w:rsidR="00E03CE3" w:rsidRPr="00A15CF8" w:rsidRDefault="00E03CE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384" w:type="dxa"/>
          </w:tcPr>
          <w:p w14:paraId="01F0EB0D" w14:textId="77777777" w:rsidR="00E03CE3" w:rsidRPr="00A15CF8" w:rsidRDefault="00E03CE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3440" w:type="dxa"/>
          </w:tcPr>
          <w:p w14:paraId="1275FA90" w14:textId="77777777" w:rsidR="00E03CE3" w:rsidRPr="00A15CF8" w:rsidRDefault="00E03CE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A15CF8" w:rsidRPr="00A15CF8" w14:paraId="3DA9A8C9" w14:textId="77777777" w:rsidTr="00DB2F78">
        <w:trPr>
          <w:trHeight w:val="784"/>
        </w:trPr>
        <w:tc>
          <w:tcPr>
            <w:tcW w:w="1555" w:type="dxa"/>
          </w:tcPr>
          <w:p w14:paraId="2B53A372" w14:textId="77777777" w:rsidR="00E03CE3" w:rsidRPr="00A15CF8" w:rsidRDefault="00E03CE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42B2291A" w14:textId="77777777" w:rsidR="00E03CE3" w:rsidRPr="00A15CF8" w:rsidRDefault="00E03CE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737" w:type="dxa"/>
          </w:tcPr>
          <w:p w14:paraId="47DF985F" w14:textId="77777777" w:rsidR="00E03CE3" w:rsidRPr="00A15CF8" w:rsidRDefault="00E03CE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384" w:type="dxa"/>
          </w:tcPr>
          <w:p w14:paraId="67E54AC1" w14:textId="77777777" w:rsidR="00E03CE3" w:rsidRPr="00A15CF8" w:rsidRDefault="00E03CE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3440" w:type="dxa"/>
          </w:tcPr>
          <w:p w14:paraId="6271AA93" w14:textId="77777777" w:rsidR="00E03CE3" w:rsidRPr="00A15CF8" w:rsidRDefault="00E03CE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A15CF8" w:rsidRPr="00A15CF8" w14:paraId="513EC4AD" w14:textId="77777777" w:rsidTr="00DB2F78">
        <w:trPr>
          <w:trHeight w:val="784"/>
        </w:trPr>
        <w:tc>
          <w:tcPr>
            <w:tcW w:w="1555" w:type="dxa"/>
          </w:tcPr>
          <w:p w14:paraId="30BD09A0" w14:textId="77777777" w:rsidR="00E03CE3" w:rsidRPr="00A15CF8" w:rsidRDefault="00E03CE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5F271A76" w14:textId="77777777" w:rsidR="00E03CE3" w:rsidRPr="00A15CF8" w:rsidRDefault="00E03CE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737" w:type="dxa"/>
          </w:tcPr>
          <w:p w14:paraId="7A2F0AD0" w14:textId="77777777" w:rsidR="00E03CE3" w:rsidRPr="00A15CF8" w:rsidRDefault="00E03CE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384" w:type="dxa"/>
          </w:tcPr>
          <w:p w14:paraId="79BEC79E" w14:textId="77777777" w:rsidR="00E03CE3" w:rsidRPr="00A15CF8" w:rsidRDefault="00E03CE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3440" w:type="dxa"/>
          </w:tcPr>
          <w:p w14:paraId="26FCF48E" w14:textId="77777777" w:rsidR="00E03CE3" w:rsidRPr="00A15CF8" w:rsidRDefault="00E03CE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A15CF8" w:rsidRPr="00A15CF8" w14:paraId="3D7AAE8C" w14:textId="77777777" w:rsidTr="00DB2F78">
        <w:trPr>
          <w:trHeight w:val="784"/>
        </w:trPr>
        <w:tc>
          <w:tcPr>
            <w:tcW w:w="1555" w:type="dxa"/>
          </w:tcPr>
          <w:p w14:paraId="700BF98F" w14:textId="77777777" w:rsidR="00E03CE3" w:rsidRPr="00A15CF8" w:rsidRDefault="00E03CE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1671E58D" w14:textId="77777777" w:rsidR="00E03CE3" w:rsidRPr="00A15CF8" w:rsidRDefault="00E03CE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737" w:type="dxa"/>
          </w:tcPr>
          <w:p w14:paraId="2A801CC7" w14:textId="77777777" w:rsidR="00E03CE3" w:rsidRPr="00A15CF8" w:rsidRDefault="00E03CE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384" w:type="dxa"/>
          </w:tcPr>
          <w:p w14:paraId="0FDCCDDF" w14:textId="77777777" w:rsidR="00E03CE3" w:rsidRPr="00A15CF8" w:rsidRDefault="00E03CE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3440" w:type="dxa"/>
          </w:tcPr>
          <w:p w14:paraId="24D293BE" w14:textId="77777777" w:rsidR="00E03CE3" w:rsidRPr="00A15CF8" w:rsidRDefault="00E03CE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E12E9D" w:rsidRPr="00A15CF8" w14:paraId="31ED5DAF" w14:textId="77777777" w:rsidTr="00DB2F78">
        <w:trPr>
          <w:trHeight w:val="784"/>
        </w:trPr>
        <w:tc>
          <w:tcPr>
            <w:tcW w:w="1555" w:type="dxa"/>
          </w:tcPr>
          <w:p w14:paraId="5870AE94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75E64DF0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737" w:type="dxa"/>
          </w:tcPr>
          <w:p w14:paraId="1F48D8CA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384" w:type="dxa"/>
          </w:tcPr>
          <w:p w14:paraId="48B186BD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3440" w:type="dxa"/>
          </w:tcPr>
          <w:p w14:paraId="5D8AD3D4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E12E9D" w:rsidRPr="00A15CF8" w14:paraId="2301B97A" w14:textId="77777777" w:rsidTr="00DB2F78">
        <w:trPr>
          <w:trHeight w:val="784"/>
        </w:trPr>
        <w:tc>
          <w:tcPr>
            <w:tcW w:w="1555" w:type="dxa"/>
          </w:tcPr>
          <w:p w14:paraId="0A9ACBF5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6F8F2249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737" w:type="dxa"/>
          </w:tcPr>
          <w:p w14:paraId="612331C5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384" w:type="dxa"/>
          </w:tcPr>
          <w:p w14:paraId="1E393819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3440" w:type="dxa"/>
          </w:tcPr>
          <w:p w14:paraId="1429CF48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E12E9D" w:rsidRPr="00A15CF8" w14:paraId="3E903C47" w14:textId="77777777" w:rsidTr="00DB2F78">
        <w:trPr>
          <w:trHeight w:val="784"/>
        </w:trPr>
        <w:tc>
          <w:tcPr>
            <w:tcW w:w="1555" w:type="dxa"/>
          </w:tcPr>
          <w:p w14:paraId="0E3B7A4C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1ACF5DA0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737" w:type="dxa"/>
          </w:tcPr>
          <w:p w14:paraId="20477674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384" w:type="dxa"/>
          </w:tcPr>
          <w:p w14:paraId="709803E0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3440" w:type="dxa"/>
          </w:tcPr>
          <w:p w14:paraId="12D98A02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E12E9D" w:rsidRPr="00A15CF8" w14:paraId="705F01E8" w14:textId="77777777" w:rsidTr="00DB2F78">
        <w:trPr>
          <w:trHeight w:val="784"/>
        </w:trPr>
        <w:tc>
          <w:tcPr>
            <w:tcW w:w="1555" w:type="dxa"/>
          </w:tcPr>
          <w:p w14:paraId="68E9D539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6DA5D8A7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737" w:type="dxa"/>
          </w:tcPr>
          <w:p w14:paraId="0E756AF1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384" w:type="dxa"/>
          </w:tcPr>
          <w:p w14:paraId="49946529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3440" w:type="dxa"/>
          </w:tcPr>
          <w:p w14:paraId="5CF9A5EB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E12E9D" w:rsidRPr="00A15CF8" w14:paraId="3C0A1AD6" w14:textId="77777777" w:rsidTr="00DB2F78">
        <w:trPr>
          <w:trHeight w:val="784"/>
        </w:trPr>
        <w:tc>
          <w:tcPr>
            <w:tcW w:w="1555" w:type="dxa"/>
          </w:tcPr>
          <w:p w14:paraId="25E2CDA4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08F7D7F6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737" w:type="dxa"/>
          </w:tcPr>
          <w:p w14:paraId="2724A181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384" w:type="dxa"/>
          </w:tcPr>
          <w:p w14:paraId="4354A0FD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3440" w:type="dxa"/>
          </w:tcPr>
          <w:p w14:paraId="20B0DC8F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E12E9D" w:rsidRPr="00A15CF8" w14:paraId="4633F56A" w14:textId="77777777" w:rsidTr="00DB2F78">
        <w:trPr>
          <w:trHeight w:val="784"/>
        </w:trPr>
        <w:tc>
          <w:tcPr>
            <w:tcW w:w="1555" w:type="dxa"/>
          </w:tcPr>
          <w:p w14:paraId="18DA439E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0860B375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737" w:type="dxa"/>
          </w:tcPr>
          <w:p w14:paraId="00D145AE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384" w:type="dxa"/>
          </w:tcPr>
          <w:p w14:paraId="776AE432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3440" w:type="dxa"/>
          </w:tcPr>
          <w:p w14:paraId="5AC15703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E12E9D" w:rsidRPr="00A15CF8" w14:paraId="40A4B619" w14:textId="77777777" w:rsidTr="00DB2F78">
        <w:trPr>
          <w:trHeight w:val="784"/>
        </w:trPr>
        <w:tc>
          <w:tcPr>
            <w:tcW w:w="1555" w:type="dxa"/>
          </w:tcPr>
          <w:p w14:paraId="664AF680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64DF8582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737" w:type="dxa"/>
          </w:tcPr>
          <w:p w14:paraId="6E11B37A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384" w:type="dxa"/>
          </w:tcPr>
          <w:p w14:paraId="381F34B3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3440" w:type="dxa"/>
          </w:tcPr>
          <w:p w14:paraId="203587BA" w14:textId="77777777" w:rsidR="00E12E9D" w:rsidRPr="00A15CF8" w:rsidRDefault="00E12E9D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</w:tbl>
    <w:p w14:paraId="70DEE5F2" w14:textId="3390F380" w:rsidR="00E03CE3" w:rsidRPr="00A15CF8" w:rsidRDefault="00E03CE3">
      <w:pPr>
        <w:rPr>
          <w:rFonts w:ascii="Avenir Next LT Pro Light" w:hAnsi="Avenir Next LT Pro Light" w:cstheme="minorHAnsi"/>
          <w:u w:val="single"/>
          <w:lang w:val="en-US"/>
        </w:rPr>
      </w:pPr>
    </w:p>
    <w:p w14:paraId="1447CCD8" w14:textId="77777777" w:rsidR="00D81E9B" w:rsidRPr="00A15CF8" w:rsidRDefault="00D81E9B" w:rsidP="00E728B2">
      <w:pPr>
        <w:spacing w:after="0"/>
        <w:rPr>
          <w:rFonts w:ascii="Avenir Next LT Pro Light" w:hAnsi="Avenir Next LT Pro Light" w:cstheme="minorHAnsi"/>
          <w:b/>
          <w:bCs/>
          <w:lang w:val="en-US"/>
        </w:rPr>
      </w:pPr>
    </w:p>
    <w:p w14:paraId="597E37F1" w14:textId="77777777" w:rsidR="00E12E9D" w:rsidRDefault="00E12E9D" w:rsidP="00E728B2">
      <w:pPr>
        <w:spacing w:after="0"/>
        <w:rPr>
          <w:rFonts w:ascii="Avenir Next LT Pro Light" w:hAnsi="Avenir Next LT Pro Light" w:cstheme="minorHAnsi"/>
          <w:b/>
          <w:bCs/>
          <w:lang w:val="en-US"/>
        </w:rPr>
      </w:pPr>
    </w:p>
    <w:p w14:paraId="3D912900" w14:textId="77777777" w:rsidR="00E12E9D" w:rsidRDefault="00E12E9D" w:rsidP="00E728B2">
      <w:pPr>
        <w:spacing w:after="0"/>
        <w:rPr>
          <w:rFonts w:ascii="Avenir Next LT Pro Light" w:hAnsi="Avenir Next LT Pro Light" w:cstheme="minorHAnsi"/>
          <w:b/>
          <w:bCs/>
          <w:lang w:val="en-US"/>
        </w:rPr>
      </w:pPr>
    </w:p>
    <w:p w14:paraId="6D946F12" w14:textId="77777777" w:rsidR="00E12E9D" w:rsidRDefault="00E12E9D" w:rsidP="00E728B2">
      <w:pPr>
        <w:spacing w:after="0"/>
        <w:rPr>
          <w:rFonts w:ascii="Avenir Next LT Pro Light" w:hAnsi="Avenir Next LT Pro Light" w:cstheme="minorHAnsi"/>
          <w:b/>
          <w:bCs/>
          <w:lang w:val="en-US"/>
        </w:rPr>
      </w:pPr>
    </w:p>
    <w:p w14:paraId="15E8CCCA" w14:textId="34B01CCE" w:rsidR="00E728B2" w:rsidRPr="00A15CF8" w:rsidRDefault="00E728B2" w:rsidP="00E12E9D">
      <w:pPr>
        <w:spacing w:after="240"/>
        <w:rPr>
          <w:rFonts w:ascii="Avenir Next LT Pro Light" w:hAnsi="Avenir Next LT Pro Light" w:cstheme="minorHAnsi"/>
          <w:lang w:val="en-US"/>
        </w:rPr>
      </w:pPr>
      <w:r w:rsidRPr="00A15CF8">
        <w:rPr>
          <w:rFonts w:ascii="Avenir Next LT Pro Light" w:hAnsi="Avenir Next LT Pro Light" w:cstheme="minorHAnsi"/>
          <w:lang w:val="en-US"/>
        </w:rPr>
        <w:t xml:space="preserve">Mortality records for </w:t>
      </w:r>
      <w:r w:rsidRPr="00E12E9D">
        <w:rPr>
          <w:rFonts w:ascii="Avenir Next LT Pro Light" w:hAnsi="Avenir Next LT Pro Light" w:cstheme="minorHAnsi"/>
          <w:b/>
          <w:bCs/>
          <w:lang w:val="en-US"/>
        </w:rPr>
        <w:t>suckling pigs</w:t>
      </w:r>
      <w:r w:rsidRPr="00A15CF8">
        <w:rPr>
          <w:rFonts w:ascii="Avenir Next LT Pro Light" w:hAnsi="Avenir Next LT Pro Light" w:cstheme="minorHAnsi"/>
          <w:lang w:val="en-US"/>
        </w:rPr>
        <w:t xml:space="preserve"> requires a summary of daily deaths only</w:t>
      </w:r>
      <w:r w:rsidR="00E12E9D">
        <w:rPr>
          <w:rFonts w:ascii="Avenir Next LT Pro Light" w:hAnsi="Avenir Next LT Pro Light" w:cstheme="minorHAnsi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678"/>
      </w:tblGrid>
      <w:tr w:rsidR="00832779" w:rsidRPr="00A15CF8" w14:paraId="0DDA5268" w14:textId="6E0E9967" w:rsidTr="0060179C">
        <w:tc>
          <w:tcPr>
            <w:tcW w:w="1696" w:type="dxa"/>
            <w:shd w:val="clear" w:color="auto" w:fill="D9E2F3" w:themeFill="accent1" w:themeFillTint="33"/>
          </w:tcPr>
          <w:p w14:paraId="68C0A427" w14:textId="6E81793B" w:rsidR="00832779" w:rsidRPr="00DA5EE9" w:rsidRDefault="00832779">
            <w:pPr>
              <w:rPr>
                <w:rFonts w:ascii="Avenir Next LT Pro Light" w:hAnsi="Avenir Next LT Pro Light" w:cstheme="minorHAnsi"/>
                <w:b/>
                <w:bCs/>
                <w:lang w:val="en-US"/>
              </w:rPr>
            </w:pPr>
            <w:r w:rsidRPr="00DA5EE9">
              <w:rPr>
                <w:rFonts w:ascii="Avenir Next LT Pro Light" w:hAnsi="Avenir Next LT Pro Light" w:cstheme="minorHAnsi"/>
                <w:b/>
                <w:bCs/>
                <w:lang w:val="en-US"/>
              </w:rPr>
              <w:t>Date</w:t>
            </w:r>
          </w:p>
        </w:tc>
        <w:tc>
          <w:tcPr>
            <w:tcW w:w="4678" w:type="dxa"/>
            <w:shd w:val="clear" w:color="auto" w:fill="D9E2F3" w:themeFill="accent1" w:themeFillTint="33"/>
          </w:tcPr>
          <w:p w14:paraId="411FFDF4" w14:textId="5BCF8002" w:rsidR="00832779" w:rsidRPr="00DA5EE9" w:rsidRDefault="00832779">
            <w:pPr>
              <w:rPr>
                <w:rFonts w:ascii="Avenir Next LT Pro Light" w:hAnsi="Avenir Next LT Pro Light" w:cstheme="minorHAnsi"/>
                <w:b/>
                <w:bCs/>
                <w:lang w:val="en-US"/>
              </w:rPr>
            </w:pPr>
            <w:r w:rsidRPr="00DA5EE9">
              <w:rPr>
                <w:rFonts w:ascii="Avenir Next LT Pro Light" w:hAnsi="Avenir Next LT Pro Light" w:cstheme="minorHAnsi"/>
                <w:b/>
                <w:bCs/>
                <w:lang w:val="en-US"/>
              </w:rPr>
              <w:t>Number of piglets</w:t>
            </w:r>
          </w:p>
        </w:tc>
      </w:tr>
      <w:tr w:rsidR="00832779" w:rsidRPr="00A15CF8" w14:paraId="50875D80" w14:textId="197B7C72" w:rsidTr="0060179C">
        <w:trPr>
          <w:trHeight w:val="454"/>
        </w:trPr>
        <w:tc>
          <w:tcPr>
            <w:tcW w:w="1696" w:type="dxa"/>
          </w:tcPr>
          <w:p w14:paraId="0B982279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4678" w:type="dxa"/>
          </w:tcPr>
          <w:p w14:paraId="3161CE13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832779" w:rsidRPr="00A15CF8" w14:paraId="093D4F44" w14:textId="3734019A" w:rsidTr="0060179C">
        <w:trPr>
          <w:trHeight w:val="454"/>
        </w:trPr>
        <w:tc>
          <w:tcPr>
            <w:tcW w:w="1696" w:type="dxa"/>
          </w:tcPr>
          <w:p w14:paraId="741AC50C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4678" w:type="dxa"/>
          </w:tcPr>
          <w:p w14:paraId="612E4A55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832779" w:rsidRPr="00A15CF8" w14:paraId="11236A4D" w14:textId="6262D84F" w:rsidTr="0060179C">
        <w:trPr>
          <w:trHeight w:val="454"/>
        </w:trPr>
        <w:tc>
          <w:tcPr>
            <w:tcW w:w="1696" w:type="dxa"/>
          </w:tcPr>
          <w:p w14:paraId="1016A8CA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4678" w:type="dxa"/>
          </w:tcPr>
          <w:p w14:paraId="05112FBC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832779" w:rsidRPr="00A15CF8" w14:paraId="3E6F1D9B" w14:textId="758AE9D5" w:rsidTr="0060179C">
        <w:trPr>
          <w:trHeight w:val="454"/>
        </w:trPr>
        <w:tc>
          <w:tcPr>
            <w:tcW w:w="1696" w:type="dxa"/>
          </w:tcPr>
          <w:p w14:paraId="16B1BF27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4678" w:type="dxa"/>
          </w:tcPr>
          <w:p w14:paraId="6D3990A7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832779" w:rsidRPr="00A15CF8" w14:paraId="1A139AD9" w14:textId="1B5FA696" w:rsidTr="0060179C">
        <w:trPr>
          <w:trHeight w:val="454"/>
        </w:trPr>
        <w:tc>
          <w:tcPr>
            <w:tcW w:w="1696" w:type="dxa"/>
          </w:tcPr>
          <w:p w14:paraId="47CF9009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4678" w:type="dxa"/>
          </w:tcPr>
          <w:p w14:paraId="3F868C9A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832779" w:rsidRPr="00A15CF8" w14:paraId="499DD8BE" w14:textId="4E3CF475" w:rsidTr="0060179C">
        <w:trPr>
          <w:trHeight w:val="454"/>
        </w:trPr>
        <w:tc>
          <w:tcPr>
            <w:tcW w:w="1696" w:type="dxa"/>
          </w:tcPr>
          <w:p w14:paraId="7D2829DB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4678" w:type="dxa"/>
          </w:tcPr>
          <w:p w14:paraId="137B103D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832779" w:rsidRPr="00A15CF8" w14:paraId="1400DDF3" w14:textId="626A7628" w:rsidTr="0060179C">
        <w:trPr>
          <w:trHeight w:val="454"/>
        </w:trPr>
        <w:tc>
          <w:tcPr>
            <w:tcW w:w="1696" w:type="dxa"/>
          </w:tcPr>
          <w:p w14:paraId="4790D414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4678" w:type="dxa"/>
          </w:tcPr>
          <w:p w14:paraId="2943D11F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832779" w:rsidRPr="00A15CF8" w14:paraId="782A06A4" w14:textId="68B2DBD7" w:rsidTr="0060179C">
        <w:trPr>
          <w:trHeight w:val="454"/>
        </w:trPr>
        <w:tc>
          <w:tcPr>
            <w:tcW w:w="1696" w:type="dxa"/>
          </w:tcPr>
          <w:p w14:paraId="00F182A1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4678" w:type="dxa"/>
          </w:tcPr>
          <w:p w14:paraId="30A8C210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832779" w:rsidRPr="00A15CF8" w14:paraId="215C3F41" w14:textId="77777777" w:rsidTr="0060179C">
        <w:trPr>
          <w:trHeight w:val="454"/>
        </w:trPr>
        <w:tc>
          <w:tcPr>
            <w:tcW w:w="1696" w:type="dxa"/>
          </w:tcPr>
          <w:p w14:paraId="4427A7C4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4678" w:type="dxa"/>
          </w:tcPr>
          <w:p w14:paraId="405BEB3C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832779" w:rsidRPr="00A15CF8" w14:paraId="03944C27" w14:textId="77777777" w:rsidTr="0060179C">
        <w:trPr>
          <w:trHeight w:val="454"/>
        </w:trPr>
        <w:tc>
          <w:tcPr>
            <w:tcW w:w="1696" w:type="dxa"/>
          </w:tcPr>
          <w:p w14:paraId="2F4AAC1A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4678" w:type="dxa"/>
          </w:tcPr>
          <w:p w14:paraId="5EB93E34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832779" w:rsidRPr="00A15CF8" w14:paraId="1371D24B" w14:textId="77777777" w:rsidTr="0060179C">
        <w:trPr>
          <w:trHeight w:val="454"/>
        </w:trPr>
        <w:tc>
          <w:tcPr>
            <w:tcW w:w="1696" w:type="dxa"/>
          </w:tcPr>
          <w:p w14:paraId="6488E3C2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4678" w:type="dxa"/>
          </w:tcPr>
          <w:p w14:paraId="729684CE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832779" w:rsidRPr="00A15CF8" w14:paraId="2228C771" w14:textId="77777777" w:rsidTr="0060179C">
        <w:trPr>
          <w:trHeight w:val="454"/>
        </w:trPr>
        <w:tc>
          <w:tcPr>
            <w:tcW w:w="1696" w:type="dxa"/>
          </w:tcPr>
          <w:p w14:paraId="5ACF72A8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4678" w:type="dxa"/>
          </w:tcPr>
          <w:p w14:paraId="636E8673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832779" w:rsidRPr="00A15CF8" w14:paraId="6C846A81" w14:textId="77777777" w:rsidTr="0060179C">
        <w:trPr>
          <w:trHeight w:val="454"/>
        </w:trPr>
        <w:tc>
          <w:tcPr>
            <w:tcW w:w="1696" w:type="dxa"/>
          </w:tcPr>
          <w:p w14:paraId="253A7807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4678" w:type="dxa"/>
          </w:tcPr>
          <w:p w14:paraId="4F1B7C82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832779" w:rsidRPr="00A15CF8" w14:paraId="78153BF4" w14:textId="77777777" w:rsidTr="0060179C">
        <w:trPr>
          <w:trHeight w:val="454"/>
        </w:trPr>
        <w:tc>
          <w:tcPr>
            <w:tcW w:w="1696" w:type="dxa"/>
          </w:tcPr>
          <w:p w14:paraId="4D2AE27B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4678" w:type="dxa"/>
          </w:tcPr>
          <w:p w14:paraId="013F6513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832779" w:rsidRPr="00A15CF8" w14:paraId="1AA49C04" w14:textId="77777777" w:rsidTr="0060179C">
        <w:trPr>
          <w:trHeight w:val="454"/>
        </w:trPr>
        <w:tc>
          <w:tcPr>
            <w:tcW w:w="1696" w:type="dxa"/>
          </w:tcPr>
          <w:p w14:paraId="2C91CE99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4678" w:type="dxa"/>
          </w:tcPr>
          <w:p w14:paraId="70AF92EE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832779" w:rsidRPr="00A15CF8" w14:paraId="73E5C0E7" w14:textId="77777777" w:rsidTr="0060179C">
        <w:trPr>
          <w:trHeight w:val="454"/>
        </w:trPr>
        <w:tc>
          <w:tcPr>
            <w:tcW w:w="1696" w:type="dxa"/>
          </w:tcPr>
          <w:p w14:paraId="082153FF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4678" w:type="dxa"/>
          </w:tcPr>
          <w:p w14:paraId="01A00B7F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832779" w:rsidRPr="00A15CF8" w14:paraId="4F46F776" w14:textId="77777777" w:rsidTr="0060179C">
        <w:trPr>
          <w:trHeight w:val="454"/>
        </w:trPr>
        <w:tc>
          <w:tcPr>
            <w:tcW w:w="1696" w:type="dxa"/>
          </w:tcPr>
          <w:p w14:paraId="55A085C8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4678" w:type="dxa"/>
          </w:tcPr>
          <w:p w14:paraId="0A39322F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832779" w:rsidRPr="00A15CF8" w14:paraId="791CCDEB" w14:textId="77777777" w:rsidTr="0060179C">
        <w:trPr>
          <w:trHeight w:val="454"/>
        </w:trPr>
        <w:tc>
          <w:tcPr>
            <w:tcW w:w="1696" w:type="dxa"/>
          </w:tcPr>
          <w:p w14:paraId="20C746B5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4678" w:type="dxa"/>
          </w:tcPr>
          <w:p w14:paraId="17F04F3E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832779" w:rsidRPr="00A15CF8" w14:paraId="071E73B6" w14:textId="77777777" w:rsidTr="0060179C">
        <w:trPr>
          <w:trHeight w:val="454"/>
        </w:trPr>
        <w:tc>
          <w:tcPr>
            <w:tcW w:w="1696" w:type="dxa"/>
          </w:tcPr>
          <w:p w14:paraId="7A159EDD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4678" w:type="dxa"/>
          </w:tcPr>
          <w:p w14:paraId="2A7C8C48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832779" w:rsidRPr="00A15CF8" w14:paraId="3766DB6C" w14:textId="77777777" w:rsidTr="0060179C">
        <w:trPr>
          <w:trHeight w:val="454"/>
        </w:trPr>
        <w:tc>
          <w:tcPr>
            <w:tcW w:w="1696" w:type="dxa"/>
          </w:tcPr>
          <w:p w14:paraId="240E9254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4678" w:type="dxa"/>
          </w:tcPr>
          <w:p w14:paraId="5E106E5D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832779" w:rsidRPr="00A15CF8" w14:paraId="6727D26B" w14:textId="77777777" w:rsidTr="0060179C">
        <w:trPr>
          <w:trHeight w:val="454"/>
        </w:trPr>
        <w:tc>
          <w:tcPr>
            <w:tcW w:w="1696" w:type="dxa"/>
          </w:tcPr>
          <w:p w14:paraId="695C34F3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4678" w:type="dxa"/>
          </w:tcPr>
          <w:p w14:paraId="11683E39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832779" w:rsidRPr="00A15CF8" w14:paraId="025D2AA3" w14:textId="77777777" w:rsidTr="0060179C">
        <w:trPr>
          <w:trHeight w:val="454"/>
        </w:trPr>
        <w:tc>
          <w:tcPr>
            <w:tcW w:w="1696" w:type="dxa"/>
          </w:tcPr>
          <w:p w14:paraId="44994F1E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4678" w:type="dxa"/>
          </w:tcPr>
          <w:p w14:paraId="487D1A0C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832779" w:rsidRPr="00A15CF8" w14:paraId="21B2F783" w14:textId="77777777" w:rsidTr="0060179C">
        <w:trPr>
          <w:trHeight w:val="454"/>
        </w:trPr>
        <w:tc>
          <w:tcPr>
            <w:tcW w:w="1696" w:type="dxa"/>
          </w:tcPr>
          <w:p w14:paraId="1E44B57B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4678" w:type="dxa"/>
          </w:tcPr>
          <w:p w14:paraId="4CF3027B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832779" w:rsidRPr="00A15CF8" w14:paraId="304B47D0" w14:textId="77777777" w:rsidTr="0060179C">
        <w:trPr>
          <w:trHeight w:val="454"/>
        </w:trPr>
        <w:tc>
          <w:tcPr>
            <w:tcW w:w="1696" w:type="dxa"/>
          </w:tcPr>
          <w:p w14:paraId="5044EA69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4678" w:type="dxa"/>
          </w:tcPr>
          <w:p w14:paraId="7EE19CDA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832779" w:rsidRPr="00A15CF8" w14:paraId="682C2122" w14:textId="77777777" w:rsidTr="0060179C">
        <w:trPr>
          <w:trHeight w:val="454"/>
        </w:trPr>
        <w:tc>
          <w:tcPr>
            <w:tcW w:w="1696" w:type="dxa"/>
          </w:tcPr>
          <w:p w14:paraId="3544E04F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4678" w:type="dxa"/>
          </w:tcPr>
          <w:p w14:paraId="2E5E0680" w14:textId="77777777" w:rsidR="00832779" w:rsidRPr="00A15CF8" w:rsidRDefault="00832779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</w:tbl>
    <w:p w14:paraId="03D6BAC2" w14:textId="5A5FF8A7" w:rsidR="00E728B2" w:rsidRDefault="00E728B2">
      <w:pPr>
        <w:rPr>
          <w:rFonts w:ascii="Avenir Next LT Pro Light" w:hAnsi="Avenir Next LT Pro Light" w:cstheme="minorHAnsi"/>
          <w:u w:val="single"/>
          <w:lang w:val="en-US"/>
        </w:rPr>
      </w:pPr>
    </w:p>
    <w:p w14:paraId="2ED3015A" w14:textId="6FE795A3" w:rsidR="00832779" w:rsidRDefault="00832779">
      <w:pPr>
        <w:rPr>
          <w:rFonts w:ascii="Avenir Next LT Pro Light" w:hAnsi="Avenir Next LT Pro Light" w:cstheme="minorHAnsi"/>
          <w:u w:val="single"/>
          <w:lang w:val="en-US"/>
        </w:rPr>
      </w:pPr>
    </w:p>
    <w:p w14:paraId="6C054FDC" w14:textId="77777777" w:rsidR="00832779" w:rsidRPr="00A15CF8" w:rsidRDefault="00832779">
      <w:pPr>
        <w:rPr>
          <w:rFonts w:ascii="Avenir Next LT Pro Light" w:hAnsi="Avenir Next LT Pro Light" w:cstheme="minorHAnsi"/>
          <w:u w:val="single"/>
          <w:lang w:val="en-US"/>
        </w:rPr>
      </w:pPr>
    </w:p>
    <w:tbl>
      <w:tblPr>
        <w:tblStyle w:val="TableGrid"/>
        <w:tblW w:w="9027" w:type="dxa"/>
        <w:tblLook w:val="04A0" w:firstRow="1" w:lastRow="0" w:firstColumn="1" w:lastColumn="0" w:noHBand="0" w:noVBand="1"/>
      </w:tblPr>
      <w:tblGrid>
        <w:gridCol w:w="2246"/>
        <w:gridCol w:w="2246"/>
        <w:gridCol w:w="2298"/>
        <w:gridCol w:w="2237"/>
      </w:tblGrid>
      <w:tr w:rsidR="00A15CF8" w:rsidRPr="00A15CF8" w14:paraId="5D9C57D8" w14:textId="77777777" w:rsidTr="00465D83">
        <w:trPr>
          <w:trHeight w:val="406"/>
        </w:trPr>
        <w:tc>
          <w:tcPr>
            <w:tcW w:w="9027" w:type="dxa"/>
            <w:gridSpan w:val="4"/>
            <w:shd w:val="clear" w:color="auto" w:fill="D9E2F3" w:themeFill="accent1" w:themeFillTint="33"/>
          </w:tcPr>
          <w:p w14:paraId="0856AB99" w14:textId="324F6282" w:rsidR="00465D83" w:rsidRPr="0060179C" w:rsidRDefault="00465D83">
            <w:pPr>
              <w:rPr>
                <w:rFonts w:ascii="Avenir Next LT Pro Light" w:hAnsi="Avenir Next LT Pro Light" w:cstheme="minorHAnsi"/>
                <w:b/>
                <w:bCs/>
                <w:lang w:val="en-US"/>
              </w:rPr>
            </w:pPr>
            <w:r w:rsidRPr="0060179C">
              <w:rPr>
                <w:rFonts w:ascii="Avenir Next LT Pro Light" w:hAnsi="Avenir Next LT Pro Light" w:cstheme="minorHAnsi"/>
                <w:b/>
                <w:bCs/>
                <w:lang w:val="en-US"/>
              </w:rPr>
              <w:t>Overall Mortality Figures</w:t>
            </w:r>
          </w:p>
        </w:tc>
      </w:tr>
      <w:tr w:rsidR="00A15CF8" w:rsidRPr="00A15CF8" w14:paraId="54ED39C3" w14:textId="77777777" w:rsidTr="0060179C">
        <w:trPr>
          <w:trHeight w:val="651"/>
        </w:trPr>
        <w:tc>
          <w:tcPr>
            <w:tcW w:w="2246" w:type="dxa"/>
            <w:shd w:val="clear" w:color="auto" w:fill="D9E2F3" w:themeFill="accent1" w:themeFillTint="33"/>
          </w:tcPr>
          <w:p w14:paraId="59458773" w14:textId="02780533" w:rsidR="00465D83" w:rsidRPr="0060179C" w:rsidRDefault="00465D83">
            <w:pPr>
              <w:rPr>
                <w:rFonts w:ascii="Avenir Next LT Pro Light" w:hAnsi="Avenir Next LT Pro Light" w:cstheme="minorHAnsi"/>
                <w:b/>
                <w:bCs/>
                <w:lang w:val="en-US"/>
              </w:rPr>
            </w:pPr>
            <w:r w:rsidRPr="0060179C">
              <w:rPr>
                <w:rFonts w:ascii="Avenir Next LT Pro Light" w:hAnsi="Avenir Next LT Pro Light" w:cstheme="minorHAnsi"/>
                <w:b/>
                <w:bCs/>
                <w:lang w:val="en-US"/>
              </w:rPr>
              <w:t>Period</w:t>
            </w:r>
          </w:p>
        </w:tc>
        <w:tc>
          <w:tcPr>
            <w:tcW w:w="2246" w:type="dxa"/>
            <w:shd w:val="clear" w:color="auto" w:fill="D9E2F3" w:themeFill="accent1" w:themeFillTint="33"/>
          </w:tcPr>
          <w:p w14:paraId="7D26E35F" w14:textId="3779DDFA" w:rsidR="00465D83" w:rsidRPr="0060179C" w:rsidRDefault="00465D83">
            <w:pPr>
              <w:rPr>
                <w:rFonts w:ascii="Avenir Next LT Pro Light" w:hAnsi="Avenir Next LT Pro Light" w:cstheme="minorHAnsi"/>
                <w:b/>
                <w:bCs/>
                <w:lang w:val="en-US"/>
              </w:rPr>
            </w:pPr>
            <w:r w:rsidRPr="0060179C">
              <w:rPr>
                <w:rFonts w:ascii="Avenir Next LT Pro Light" w:hAnsi="Avenir Next LT Pro Light" w:cstheme="minorHAnsi"/>
                <w:b/>
                <w:bCs/>
                <w:lang w:val="en-US"/>
              </w:rPr>
              <w:t>Pre-weaning mortality</w:t>
            </w:r>
          </w:p>
        </w:tc>
        <w:tc>
          <w:tcPr>
            <w:tcW w:w="2298" w:type="dxa"/>
            <w:shd w:val="clear" w:color="auto" w:fill="D9E2F3" w:themeFill="accent1" w:themeFillTint="33"/>
          </w:tcPr>
          <w:p w14:paraId="57EDA0FB" w14:textId="0E5B3E39" w:rsidR="00465D83" w:rsidRPr="0060179C" w:rsidRDefault="006A0C77">
            <w:pPr>
              <w:rPr>
                <w:rFonts w:ascii="Avenir Next LT Pro Light" w:hAnsi="Avenir Next LT Pro Light" w:cstheme="minorHAnsi"/>
                <w:b/>
                <w:bCs/>
                <w:lang w:val="en-US"/>
              </w:rPr>
            </w:pPr>
            <w:r w:rsidRPr="0060179C">
              <w:rPr>
                <w:rFonts w:ascii="Avenir Next LT Pro Light" w:hAnsi="Avenir Next LT Pro Light" w:cstheme="minorHAnsi"/>
                <w:b/>
                <w:bCs/>
                <w:lang w:val="en-US"/>
              </w:rPr>
              <w:t>Rearing/finishing mortality</w:t>
            </w:r>
            <w:r w:rsidRPr="0060179C">
              <w:rPr>
                <w:rFonts w:ascii="Avenir Next LT Pro Light" w:hAnsi="Avenir Next LT Pro Light" w:cstheme="min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2235" w:type="dxa"/>
            <w:shd w:val="clear" w:color="auto" w:fill="D9E2F3" w:themeFill="accent1" w:themeFillTint="33"/>
          </w:tcPr>
          <w:p w14:paraId="5245A58F" w14:textId="5D6EC767" w:rsidR="00465D83" w:rsidRPr="0060179C" w:rsidRDefault="006A0C77">
            <w:pPr>
              <w:rPr>
                <w:rFonts w:ascii="Avenir Next LT Pro Light" w:hAnsi="Avenir Next LT Pro Light" w:cstheme="minorHAnsi"/>
                <w:b/>
                <w:bCs/>
                <w:lang w:val="en-US"/>
              </w:rPr>
            </w:pPr>
            <w:r w:rsidRPr="0060179C">
              <w:rPr>
                <w:rFonts w:ascii="Avenir Next LT Pro Light" w:hAnsi="Avenir Next LT Pro Light" w:cstheme="minorHAnsi"/>
                <w:b/>
                <w:bCs/>
                <w:lang w:val="en-US"/>
              </w:rPr>
              <w:t>Sow and gilt mortality</w:t>
            </w:r>
          </w:p>
        </w:tc>
      </w:tr>
      <w:tr w:rsidR="00A15CF8" w:rsidRPr="00A15CF8" w14:paraId="2C43E169" w14:textId="77777777" w:rsidTr="00465D83">
        <w:trPr>
          <w:trHeight w:val="620"/>
        </w:trPr>
        <w:tc>
          <w:tcPr>
            <w:tcW w:w="2246" w:type="dxa"/>
          </w:tcPr>
          <w:p w14:paraId="19ED5202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2246" w:type="dxa"/>
          </w:tcPr>
          <w:p w14:paraId="2BCDCD60" w14:textId="657022A0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2298" w:type="dxa"/>
          </w:tcPr>
          <w:p w14:paraId="114CA60F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2235" w:type="dxa"/>
          </w:tcPr>
          <w:p w14:paraId="448B3A2E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A15CF8" w:rsidRPr="00A15CF8" w14:paraId="701796E8" w14:textId="77777777" w:rsidTr="00465D83">
        <w:trPr>
          <w:trHeight w:val="620"/>
        </w:trPr>
        <w:tc>
          <w:tcPr>
            <w:tcW w:w="2246" w:type="dxa"/>
          </w:tcPr>
          <w:p w14:paraId="0F09DED7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2246" w:type="dxa"/>
          </w:tcPr>
          <w:p w14:paraId="432B45CC" w14:textId="4CAFCAF4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2298" w:type="dxa"/>
          </w:tcPr>
          <w:p w14:paraId="6E2175FA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2235" w:type="dxa"/>
          </w:tcPr>
          <w:p w14:paraId="14B7F3FB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A15CF8" w:rsidRPr="00A15CF8" w14:paraId="00F3B4FC" w14:textId="77777777" w:rsidTr="00465D83">
        <w:trPr>
          <w:trHeight w:val="620"/>
        </w:trPr>
        <w:tc>
          <w:tcPr>
            <w:tcW w:w="2246" w:type="dxa"/>
          </w:tcPr>
          <w:p w14:paraId="0567D986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2246" w:type="dxa"/>
          </w:tcPr>
          <w:p w14:paraId="5405415C" w14:textId="3E8813AE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2298" w:type="dxa"/>
          </w:tcPr>
          <w:p w14:paraId="68A942A8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2235" w:type="dxa"/>
          </w:tcPr>
          <w:p w14:paraId="406F17E0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A15CF8" w:rsidRPr="00A15CF8" w14:paraId="45D9D9E7" w14:textId="77777777" w:rsidTr="00465D83">
        <w:trPr>
          <w:trHeight w:val="620"/>
        </w:trPr>
        <w:tc>
          <w:tcPr>
            <w:tcW w:w="2246" w:type="dxa"/>
          </w:tcPr>
          <w:p w14:paraId="1E0496B8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2246" w:type="dxa"/>
          </w:tcPr>
          <w:p w14:paraId="3116C1A0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2298" w:type="dxa"/>
          </w:tcPr>
          <w:p w14:paraId="510ED41E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2235" w:type="dxa"/>
          </w:tcPr>
          <w:p w14:paraId="40EC5731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A15CF8" w:rsidRPr="00A15CF8" w14:paraId="2FFD00E7" w14:textId="77777777" w:rsidTr="00465D83">
        <w:trPr>
          <w:trHeight w:val="620"/>
        </w:trPr>
        <w:tc>
          <w:tcPr>
            <w:tcW w:w="2246" w:type="dxa"/>
          </w:tcPr>
          <w:p w14:paraId="44731B46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2246" w:type="dxa"/>
          </w:tcPr>
          <w:p w14:paraId="0EEA1F9A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2298" w:type="dxa"/>
          </w:tcPr>
          <w:p w14:paraId="46CB2240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2235" w:type="dxa"/>
          </w:tcPr>
          <w:p w14:paraId="79EDB9C7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A15CF8" w:rsidRPr="00A15CF8" w14:paraId="1F0E044D" w14:textId="77777777" w:rsidTr="00465D83">
        <w:trPr>
          <w:trHeight w:val="620"/>
        </w:trPr>
        <w:tc>
          <w:tcPr>
            <w:tcW w:w="2246" w:type="dxa"/>
          </w:tcPr>
          <w:p w14:paraId="16EBE10E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2246" w:type="dxa"/>
          </w:tcPr>
          <w:p w14:paraId="722592DA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2298" w:type="dxa"/>
          </w:tcPr>
          <w:p w14:paraId="267F9AF3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2235" w:type="dxa"/>
          </w:tcPr>
          <w:p w14:paraId="08682988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A15CF8" w:rsidRPr="00A15CF8" w14:paraId="14DD8E1D" w14:textId="77777777" w:rsidTr="00465D83">
        <w:trPr>
          <w:trHeight w:val="620"/>
        </w:trPr>
        <w:tc>
          <w:tcPr>
            <w:tcW w:w="2246" w:type="dxa"/>
          </w:tcPr>
          <w:p w14:paraId="69F09739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2246" w:type="dxa"/>
          </w:tcPr>
          <w:p w14:paraId="4DE664C9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2298" w:type="dxa"/>
          </w:tcPr>
          <w:p w14:paraId="1AB54F42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2235" w:type="dxa"/>
          </w:tcPr>
          <w:p w14:paraId="38AE6175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A15CF8" w:rsidRPr="00A15CF8" w14:paraId="303FAD4D" w14:textId="77777777" w:rsidTr="00465D83">
        <w:trPr>
          <w:trHeight w:val="620"/>
        </w:trPr>
        <w:tc>
          <w:tcPr>
            <w:tcW w:w="2246" w:type="dxa"/>
          </w:tcPr>
          <w:p w14:paraId="097CFCFF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2246" w:type="dxa"/>
          </w:tcPr>
          <w:p w14:paraId="1B027451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2298" w:type="dxa"/>
          </w:tcPr>
          <w:p w14:paraId="48350B50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2235" w:type="dxa"/>
          </w:tcPr>
          <w:p w14:paraId="35FFC545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A15CF8" w:rsidRPr="00A15CF8" w14:paraId="01896C80" w14:textId="77777777" w:rsidTr="00465D83">
        <w:trPr>
          <w:trHeight w:val="620"/>
        </w:trPr>
        <w:tc>
          <w:tcPr>
            <w:tcW w:w="2246" w:type="dxa"/>
          </w:tcPr>
          <w:p w14:paraId="489EF984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2246" w:type="dxa"/>
          </w:tcPr>
          <w:p w14:paraId="15D70D81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2298" w:type="dxa"/>
          </w:tcPr>
          <w:p w14:paraId="762DCB74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2235" w:type="dxa"/>
          </w:tcPr>
          <w:p w14:paraId="55E306D1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A15CF8" w:rsidRPr="00A15CF8" w14:paraId="43B19165" w14:textId="77777777" w:rsidTr="00465D83">
        <w:trPr>
          <w:trHeight w:val="620"/>
        </w:trPr>
        <w:tc>
          <w:tcPr>
            <w:tcW w:w="2246" w:type="dxa"/>
          </w:tcPr>
          <w:p w14:paraId="41BF4438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2246" w:type="dxa"/>
          </w:tcPr>
          <w:p w14:paraId="61A8FF12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2298" w:type="dxa"/>
          </w:tcPr>
          <w:p w14:paraId="2B4E3081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2235" w:type="dxa"/>
          </w:tcPr>
          <w:p w14:paraId="71A78BF8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465D83" w:rsidRPr="00A15CF8" w14:paraId="34C35321" w14:textId="77777777" w:rsidTr="00465D83">
        <w:trPr>
          <w:trHeight w:val="620"/>
        </w:trPr>
        <w:tc>
          <w:tcPr>
            <w:tcW w:w="2246" w:type="dxa"/>
          </w:tcPr>
          <w:p w14:paraId="27642136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2246" w:type="dxa"/>
          </w:tcPr>
          <w:p w14:paraId="475ADF65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2298" w:type="dxa"/>
          </w:tcPr>
          <w:p w14:paraId="04390A2D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2235" w:type="dxa"/>
          </w:tcPr>
          <w:p w14:paraId="1B4803B7" w14:textId="77777777" w:rsidR="00465D83" w:rsidRPr="00A15CF8" w:rsidRDefault="00465D8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</w:tbl>
    <w:p w14:paraId="26110C2A" w14:textId="4E0BC326" w:rsidR="00E03CE3" w:rsidRPr="00A15CF8" w:rsidRDefault="00E03CE3">
      <w:pPr>
        <w:rPr>
          <w:rFonts w:ascii="Avenir Next LT Pro Light" w:hAnsi="Avenir Next LT Pro Light" w:cstheme="minorHAnsi"/>
          <w:u w:val="single"/>
          <w:lang w:val="en-US"/>
        </w:rPr>
      </w:pPr>
    </w:p>
    <w:p w14:paraId="344A724E" w14:textId="0A2D7A90" w:rsidR="00E728B2" w:rsidRPr="00A15CF8" w:rsidRDefault="00E728B2">
      <w:pPr>
        <w:rPr>
          <w:rFonts w:ascii="Avenir Next LT Pro Light" w:hAnsi="Avenir Next LT Pro Light" w:cstheme="minorHAnsi"/>
          <w:lang w:val="en-US"/>
        </w:rPr>
      </w:pPr>
      <w:r w:rsidRPr="00A15CF8">
        <w:rPr>
          <w:rFonts w:ascii="Avenir Next LT Pro Light" w:hAnsi="Avenir Next LT Pro Light" w:cstheme="minorHAnsi"/>
          <w:b/>
          <w:bCs/>
          <w:lang w:val="en-US"/>
        </w:rPr>
        <w:t>Slaughterhouse data</w:t>
      </w:r>
      <w:r w:rsidRPr="00A15CF8">
        <w:rPr>
          <w:rFonts w:ascii="Avenir Next LT Pro Light" w:hAnsi="Avenir Next LT Pro Light" w:cstheme="minorHAnsi"/>
          <w:lang w:val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1330"/>
        <w:gridCol w:w="1472"/>
        <w:gridCol w:w="1533"/>
        <w:gridCol w:w="1676"/>
      </w:tblGrid>
      <w:tr w:rsidR="00A15CF8" w:rsidRPr="00A15CF8" w14:paraId="2114C4BC" w14:textId="77777777" w:rsidTr="00DA5933">
        <w:tc>
          <w:tcPr>
            <w:tcW w:w="3005" w:type="dxa"/>
            <w:gridSpan w:val="2"/>
            <w:shd w:val="clear" w:color="auto" w:fill="D9E2F3" w:themeFill="accent1" w:themeFillTint="33"/>
          </w:tcPr>
          <w:p w14:paraId="0FA6BFB8" w14:textId="7D184E40" w:rsidR="00E728B2" w:rsidRPr="004004EC" w:rsidRDefault="00E728B2">
            <w:pPr>
              <w:rPr>
                <w:rFonts w:ascii="Avenir Next LT Pro Light" w:hAnsi="Avenir Next LT Pro Light" w:cstheme="minorHAnsi"/>
                <w:b/>
                <w:bCs/>
                <w:lang w:val="en-US"/>
              </w:rPr>
            </w:pPr>
            <w:r w:rsidRPr="004004EC">
              <w:rPr>
                <w:rFonts w:ascii="Avenir Next LT Pro Light" w:hAnsi="Avenir Next LT Pro Light" w:cstheme="minorHAnsi"/>
                <w:b/>
                <w:bCs/>
                <w:lang w:val="en-US"/>
              </w:rPr>
              <w:t>Dead-on-arrivals</w:t>
            </w:r>
          </w:p>
        </w:tc>
        <w:tc>
          <w:tcPr>
            <w:tcW w:w="2802" w:type="dxa"/>
            <w:gridSpan w:val="2"/>
            <w:shd w:val="clear" w:color="auto" w:fill="D9E2F3" w:themeFill="accent1" w:themeFillTint="33"/>
          </w:tcPr>
          <w:p w14:paraId="0B15B3F6" w14:textId="4901317D" w:rsidR="00E728B2" w:rsidRPr="004004EC" w:rsidRDefault="00E728B2">
            <w:pPr>
              <w:rPr>
                <w:rFonts w:ascii="Avenir Next LT Pro Light" w:hAnsi="Avenir Next LT Pro Light" w:cstheme="minorHAnsi"/>
                <w:b/>
                <w:bCs/>
                <w:lang w:val="en-US"/>
              </w:rPr>
            </w:pPr>
            <w:r w:rsidRPr="004004EC">
              <w:rPr>
                <w:rFonts w:ascii="Avenir Next LT Pro Light" w:hAnsi="Avenir Next LT Pro Light" w:cstheme="minorHAnsi"/>
                <w:b/>
                <w:bCs/>
                <w:lang w:val="en-US"/>
              </w:rPr>
              <w:t>Condemnations</w:t>
            </w:r>
          </w:p>
        </w:tc>
        <w:tc>
          <w:tcPr>
            <w:tcW w:w="3209" w:type="dxa"/>
            <w:gridSpan w:val="2"/>
            <w:shd w:val="clear" w:color="auto" w:fill="D9E2F3" w:themeFill="accent1" w:themeFillTint="33"/>
          </w:tcPr>
          <w:p w14:paraId="5AA5AE18" w14:textId="1D5C8B0A" w:rsidR="00E728B2" w:rsidRPr="004004EC" w:rsidRDefault="00DA5933">
            <w:pPr>
              <w:rPr>
                <w:rFonts w:ascii="Avenir Next LT Pro Light" w:hAnsi="Avenir Next LT Pro Light" w:cstheme="minorHAnsi"/>
                <w:b/>
                <w:bCs/>
                <w:lang w:val="en-US"/>
              </w:rPr>
            </w:pPr>
            <w:r w:rsidRPr="004004EC">
              <w:rPr>
                <w:rFonts w:ascii="Avenir Next LT Pro Light" w:hAnsi="Avenir Next LT Pro Light" w:cstheme="minorHAnsi"/>
                <w:b/>
                <w:bCs/>
                <w:lang w:val="en-US"/>
              </w:rPr>
              <w:t>Tail damage (where reported)</w:t>
            </w:r>
          </w:p>
        </w:tc>
      </w:tr>
      <w:tr w:rsidR="00A15CF8" w:rsidRPr="00A15CF8" w14:paraId="6F9FC72F" w14:textId="77777777" w:rsidTr="00DA5933">
        <w:tc>
          <w:tcPr>
            <w:tcW w:w="1502" w:type="dxa"/>
            <w:shd w:val="clear" w:color="auto" w:fill="B4C6E7" w:themeFill="accent1" w:themeFillTint="66"/>
          </w:tcPr>
          <w:p w14:paraId="6BBEE68D" w14:textId="2862C2BB" w:rsidR="00DA5933" w:rsidRPr="004004EC" w:rsidRDefault="00DA5933" w:rsidP="00DA5933">
            <w:pPr>
              <w:rPr>
                <w:rFonts w:ascii="Avenir Next LT Pro Light" w:hAnsi="Avenir Next LT Pro Light" w:cstheme="minorHAnsi"/>
                <w:b/>
                <w:bCs/>
                <w:lang w:val="en-US"/>
              </w:rPr>
            </w:pPr>
            <w:r w:rsidRPr="004004EC">
              <w:rPr>
                <w:rFonts w:ascii="Avenir Next LT Pro Light" w:hAnsi="Avenir Next LT Pro Light" w:cstheme="minorHAnsi"/>
                <w:b/>
                <w:bCs/>
                <w:lang w:val="en-US"/>
              </w:rPr>
              <w:t>Date</w:t>
            </w:r>
          </w:p>
        </w:tc>
        <w:tc>
          <w:tcPr>
            <w:tcW w:w="1503" w:type="dxa"/>
            <w:shd w:val="clear" w:color="auto" w:fill="B4C6E7" w:themeFill="accent1" w:themeFillTint="66"/>
          </w:tcPr>
          <w:p w14:paraId="34CC16FF" w14:textId="4E032190" w:rsidR="00DA5933" w:rsidRPr="004004EC" w:rsidRDefault="00DA5933" w:rsidP="00DA5933">
            <w:pPr>
              <w:rPr>
                <w:rFonts w:ascii="Avenir Next LT Pro Light" w:hAnsi="Avenir Next LT Pro Light" w:cstheme="minorHAnsi"/>
                <w:b/>
                <w:bCs/>
                <w:lang w:val="en-US"/>
              </w:rPr>
            </w:pPr>
            <w:r w:rsidRPr="004004EC">
              <w:rPr>
                <w:rFonts w:ascii="Avenir Next LT Pro Light" w:hAnsi="Avenir Next LT Pro Light" w:cstheme="minorHAnsi"/>
                <w:b/>
                <w:bCs/>
                <w:lang w:val="en-US"/>
              </w:rPr>
              <w:t>Number</w:t>
            </w:r>
          </w:p>
        </w:tc>
        <w:tc>
          <w:tcPr>
            <w:tcW w:w="1330" w:type="dxa"/>
            <w:shd w:val="clear" w:color="auto" w:fill="B4C6E7" w:themeFill="accent1" w:themeFillTint="66"/>
          </w:tcPr>
          <w:p w14:paraId="290FC892" w14:textId="521CD48D" w:rsidR="00DA5933" w:rsidRPr="004004EC" w:rsidRDefault="00DA5933" w:rsidP="00DA5933">
            <w:pPr>
              <w:rPr>
                <w:rFonts w:ascii="Avenir Next LT Pro Light" w:hAnsi="Avenir Next LT Pro Light" w:cstheme="minorHAnsi"/>
                <w:b/>
                <w:bCs/>
                <w:lang w:val="en-US"/>
              </w:rPr>
            </w:pPr>
            <w:r w:rsidRPr="004004EC">
              <w:rPr>
                <w:rFonts w:ascii="Avenir Next LT Pro Light" w:hAnsi="Avenir Next LT Pro Light" w:cstheme="minorHAnsi"/>
                <w:b/>
                <w:bCs/>
                <w:lang w:val="en-US"/>
              </w:rPr>
              <w:t>Date</w:t>
            </w:r>
          </w:p>
        </w:tc>
        <w:tc>
          <w:tcPr>
            <w:tcW w:w="1472" w:type="dxa"/>
            <w:shd w:val="clear" w:color="auto" w:fill="B4C6E7" w:themeFill="accent1" w:themeFillTint="66"/>
          </w:tcPr>
          <w:p w14:paraId="149AFF0B" w14:textId="624A971F" w:rsidR="00DA5933" w:rsidRPr="004004EC" w:rsidRDefault="00DA5933" w:rsidP="00DA5933">
            <w:pPr>
              <w:rPr>
                <w:rFonts w:ascii="Avenir Next LT Pro Light" w:hAnsi="Avenir Next LT Pro Light" w:cstheme="minorHAnsi"/>
                <w:b/>
                <w:bCs/>
                <w:u w:val="single"/>
                <w:lang w:val="en-US"/>
              </w:rPr>
            </w:pPr>
            <w:r w:rsidRPr="004004EC">
              <w:rPr>
                <w:rFonts w:ascii="Avenir Next LT Pro Light" w:hAnsi="Avenir Next LT Pro Light" w:cstheme="minorHAnsi"/>
                <w:b/>
                <w:bCs/>
                <w:lang w:val="en-US"/>
              </w:rPr>
              <w:t>Number</w:t>
            </w:r>
          </w:p>
        </w:tc>
        <w:tc>
          <w:tcPr>
            <w:tcW w:w="1533" w:type="dxa"/>
            <w:shd w:val="clear" w:color="auto" w:fill="B4C6E7" w:themeFill="accent1" w:themeFillTint="66"/>
          </w:tcPr>
          <w:p w14:paraId="39229DA1" w14:textId="35E3EE87" w:rsidR="00DA5933" w:rsidRPr="004004EC" w:rsidRDefault="00DA5933" w:rsidP="00DA5933">
            <w:pPr>
              <w:rPr>
                <w:rFonts w:ascii="Avenir Next LT Pro Light" w:hAnsi="Avenir Next LT Pro Light" w:cstheme="minorHAnsi"/>
                <w:b/>
                <w:bCs/>
                <w:u w:val="single"/>
                <w:lang w:val="en-US"/>
              </w:rPr>
            </w:pPr>
            <w:r w:rsidRPr="004004EC">
              <w:rPr>
                <w:rFonts w:ascii="Avenir Next LT Pro Light" w:hAnsi="Avenir Next LT Pro Light" w:cstheme="minorHAnsi"/>
                <w:b/>
                <w:bCs/>
                <w:lang w:val="en-US"/>
              </w:rPr>
              <w:t>Date</w:t>
            </w:r>
          </w:p>
        </w:tc>
        <w:tc>
          <w:tcPr>
            <w:tcW w:w="1676" w:type="dxa"/>
            <w:shd w:val="clear" w:color="auto" w:fill="B4C6E7" w:themeFill="accent1" w:themeFillTint="66"/>
          </w:tcPr>
          <w:p w14:paraId="19370AA3" w14:textId="04428C3C" w:rsidR="00DA5933" w:rsidRPr="004004EC" w:rsidRDefault="00DA5933" w:rsidP="00DA5933">
            <w:pPr>
              <w:rPr>
                <w:rFonts w:ascii="Avenir Next LT Pro Light" w:hAnsi="Avenir Next LT Pro Light" w:cstheme="minorHAnsi"/>
                <w:b/>
                <w:bCs/>
                <w:u w:val="single"/>
                <w:lang w:val="en-US"/>
              </w:rPr>
            </w:pPr>
            <w:r w:rsidRPr="004004EC">
              <w:rPr>
                <w:rFonts w:ascii="Avenir Next LT Pro Light" w:hAnsi="Avenir Next LT Pro Light" w:cstheme="minorHAnsi"/>
                <w:b/>
                <w:bCs/>
                <w:lang w:val="en-US"/>
              </w:rPr>
              <w:t>Number</w:t>
            </w:r>
          </w:p>
        </w:tc>
      </w:tr>
      <w:tr w:rsidR="00A15CF8" w:rsidRPr="00A15CF8" w14:paraId="39F6C646" w14:textId="77777777" w:rsidTr="00DA5933">
        <w:tc>
          <w:tcPr>
            <w:tcW w:w="1502" w:type="dxa"/>
          </w:tcPr>
          <w:p w14:paraId="495CD864" w14:textId="7777777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503" w:type="dxa"/>
          </w:tcPr>
          <w:p w14:paraId="5FA94A36" w14:textId="781B461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330" w:type="dxa"/>
          </w:tcPr>
          <w:p w14:paraId="0FCA1FDC" w14:textId="7777777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472" w:type="dxa"/>
          </w:tcPr>
          <w:p w14:paraId="7C90E86F" w14:textId="5E94DC09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533" w:type="dxa"/>
          </w:tcPr>
          <w:p w14:paraId="54F67E7A" w14:textId="7777777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676" w:type="dxa"/>
          </w:tcPr>
          <w:p w14:paraId="5E31DCF7" w14:textId="5FB24463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A15CF8" w:rsidRPr="00A15CF8" w14:paraId="458398A8" w14:textId="77777777" w:rsidTr="00DA5933">
        <w:tc>
          <w:tcPr>
            <w:tcW w:w="1502" w:type="dxa"/>
          </w:tcPr>
          <w:p w14:paraId="139ADB31" w14:textId="7777777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503" w:type="dxa"/>
          </w:tcPr>
          <w:p w14:paraId="4B213D67" w14:textId="272A0F54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330" w:type="dxa"/>
          </w:tcPr>
          <w:p w14:paraId="38325386" w14:textId="7777777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472" w:type="dxa"/>
          </w:tcPr>
          <w:p w14:paraId="553D6751" w14:textId="7F59EEFD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533" w:type="dxa"/>
          </w:tcPr>
          <w:p w14:paraId="53DE3E38" w14:textId="7777777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676" w:type="dxa"/>
          </w:tcPr>
          <w:p w14:paraId="2FB17288" w14:textId="48FAAD7C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A15CF8" w:rsidRPr="00A15CF8" w14:paraId="2E1D3A24" w14:textId="77777777" w:rsidTr="00DA5933">
        <w:tc>
          <w:tcPr>
            <w:tcW w:w="1502" w:type="dxa"/>
          </w:tcPr>
          <w:p w14:paraId="29241B0A" w14:textId="7777777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503" w:type="dxa"/>
          </w:tcPr>
          <w:p w14:paraId="64844949" w14:textId="1206C79A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330" w:type="dxa"/>
          </w:tcPr>
          <w:p w14:paraId="2B47C471" w14:textId="7777777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472" w:type="dxa"/>
          </w:tcPr>
          <w:p w14:paraId="41FC50B5" w14:textId="735BFEB8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533" w:type="dxa"/>
          </w:tcPr>
          <w:p w14:paraId="2E6AA97D" w14:textId="7777777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676" w:type="dxa"/>
          </w:tcPr>
          <w:p w14:paraId="07B10BC5" w14:textId="42B17F3A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A15CF8" w:rsidRPr="00A15CF8" w14:paraId="50330B02" w14:textId="77777777" w:rsidTr="00DA5933">
        <w:tc>
          <w:tcPr>
            <w:tcW w:w="1502" w:type="dxa"/>
          </w:tcPr>
          <w:p w14:paraId="31F674C7" w14:textId="7777777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503" w:type="dxa"/>
          </w:tcPr>
          <w:p w14:paraId="324C4C0C" w14:textId="292600B9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330" w:type="dxa"/>
          </w:tcPr>
          <w:p w14:paraId="68BB3058" w14:textId="7777777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472" w:type="dxa"/>
          </w:tcPr>
          <w:p w14:paraId="340E4173" w14:textId="5B1FA99F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533" w:type="dxa"/>
          </w:tcPr>
          <w:p w14:paraId="781674C6" w14:textId="7777777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676" w:type="dxa"/>
          </w:tcPr>
          <w:p w14:paraId="21F1B17F" w14:textId="5BA5861A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A15CF8" w:rsidRPr="00A15CF8" w14:paraId="10B06DAF" w14:textId="77777777" w:rsidTr="00DA5933">
        <w:tc>
          <w:tcPr>
            <w:tcW w:w="1502" w:type="dxa"/>
          </w:tcPr>
          <w:p w14:paraId="1CDDF185" w14:textId="7777777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503" w:type="dxa"/>
          </w:tcPr>
          <w:p w14:paraId="513A3C91" w14:textId="6F6550E9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330" w:type="dxa"/>
          </w:tcPr>
          <w:p w14:paraId="2CFD9703" w14:textId="7777777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472" w:type="dxa"/>
          </w:tcPr>
          <w:p w14:paraId="423275A5" w14:textId="1603DB3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533" w:type="dxa"/>
          </w:tcPr>
          <w:p w14:paraId="331BA26E" w14:textId="7777777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676" w:type="dxa"/>
          </w:tcPr>
          <w:p w14:paraId="24D81528" w14:textId="218980B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A15CF8" w:rsidRPr="00A15CF8" w14:paraId="7E34C85F" w14:textId="77777777" w:rsidTr="00DA5933">
        <w:tc>
          <w:tcPr>
            <w:tcW w:w="1502" w:type="dxa"/>
          </w:tcPr>
          <w:p w14:paraId="0971C3BB" w14:textId="7777777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503" w:type="dxa"/>
          </w:tcPr>
          <w:p w14:paraId="6C6E86AB" w14:textId="7777777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330" w:type="dxa"/>
          </w:tcPr>
          <w:p w14:paraId="67312EA0" w14:textId="7777777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472" w:type="dxa"/>
          </w:tcPr>
          <w:p w14:paraId="64D6AE87" w14:textId="7777777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533" w:type="dxa"/>
          </w:tcPr>
          <w:p w14:paraId="1AF25B4B" w14:textId="7777777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676" w:type="dxa"/>
          </w:tcPr>
          <w:p w14:paraId="5EA51573" w14:textId="7777777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A15CF8" w:rsidRPr="00A15CF8" w14:paraId="2BD453F4" w14:textId="77777777" w:rsidTr="00DA5933">
        <w:tc>
          <w:tcPr>
            <w:tcW w:w="1502" w:type="dxa"/>
          </w:tcPr>
          <w:p w14:paraId="49CDADF0" w14:textId="7777777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503" w:type="dxa"/>
          </w:tcPr>
          <w:p w14:paraId="7296BC3B" w14:textId="7777777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330" w:type="dxa"/>
          </w:tcPr>
          <w:p w14:paraId="1BC020CB" w14:textId="7777777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472" w:type="dxa"/>
          </w:tcPr>
          <w:p w14:paraId="34B6BAE1" w14:textId="7777777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533" w:type="dxa"/>
          </w:tcPr>
          <w:p w14:paraId="612C06E1" w14:textId="7777777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676" w:type="dxa"/>
          </w:tcPr>
          <w:p w14:paraId="7110C7F7" w14:textId="7777777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A15CF8" w:rsidRPr="00A15CF8" w14:paraId="3D95607C" w14:textId="77777777" w:rsidTr="00DA5933">
        <w:tc>
          <w:tcPr>
            <w:tcW w:w="1502" w:type="dxa"/>
          </w:tcPr>
          <w:p w14:paraId="507A2A2B" w14:textId="7777777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503" w:type="dxa"/>
          </w:tcPr>
          <w:p w14:paraId="79B08F08" w14:textId="7777777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330" w:type="dxa"/>
          </w:tcPr>
          <w:p w14:paraId="056C16D4" w14:textId="7777777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472" w:type="dxa"/>
          </w:tcPr>
          <w:p w14:paraId="1EB46C4E" w14:textId="7777777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533" w:type="dxa"/>
          </w:tcPr>
          <w:p w14:paraId="0AABA30A" w14:textId="7777777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676" w:type="dxa"/>
          </w:tcPr>
          <w:p w14:paraId="759A5AAC" w14:textId="77777777" w:rsidR="00DA5933" w:rsidRPr="00A15CF8" w:rsidRDefault="00DA593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A15CF8" w:rsidRPr="00A15CF8" w14:paraId="6E296DBF" w14:textId="77777777" w:rsidTr="00DA5933">
        <w:tc>
          <w:tcPr>
            <w:tcW w:w="1502" w:type="dxa"/>
          </w:tcPr>
          <w:p w14:paraId="7AA4E551" w14:textId="77777777" w:rsidR="00465D83" w:rsidRPr="00A15CF8" w:rsidRDefault="00465D8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503" w:type="dxa"/>
          </w:tcPr>
          <w:p w14:paraId="22FE4126" w14:textId="77777777" w:rsidR="00465D83" w:rsidRPr="00A15CF8" w:rsidRDefault="00465D8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330" w:type="dxa"/>
          </w:tcPr>
          <w:p w14:paraId="0F1617DD" w14:textId="77777777" w:rsidR="00465D83" w:rsidRPr="00A15CF8" w:rsidRDefault="00465D8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472" w:type="dxa"/>
          </w:tcPr>
          <w:p w14:paraId="5D9E3095" w14:textId="77777777" w:rsidR="00465D83" w:rsidRPr="00A15CF8" w:rsidRDefault="00465D8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533" w:type="dxa"/>
          </w:tcPr>
          <w:p w14:paraId="18BA9FEB" w14:textId="77777777" w:rsidR="00465D83" w:rsidRPr="00A15CF8" w:rsidRDefault="00465D8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676" w:type="dxa"/>
          </w:tcPr>
          <w:p w14:paraId="4A95C167" w14:textId="77777777" w:rsidR="00465D83" w:rsidRPr="00A15CF8" w:rsidRDefault="00465D8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A15CF8" w:rsidRPr="00A15CF8" w14:paraId="25B1579D" w14:textId="77777777" w:rsidTr="00DA5933">
        <w:tc>
          <w:tcPr>
            <w:tcW w:w="1502" w:type="dxa"/>
          </w:tcPr>
          <w:p w14:paraId="2E166AD6" w14:textId="77777777" w:rsidR="00465D83" w:rsidRPr="00A15CF8" w:rsidRDefault="00465D8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503" w:type="dxa"/>
          </w:tcPr>
          <w:p w14:paraId="2D0D583A" w14:textId="77777777" w:rsidR="00465D83" w:rsidRPr="00A15CF8" w:rsidRDefault="00465D8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330" w:type="dxa"/>
          </w:tcPr>
          <w:p w14:paraId="73FE83A8" w14:textId="77777777" w:rsidR="00465D83" w:rsidRPr="00A15CF8" w:rsidRDefault="00465D8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472" w:type="dxa"/>
          </w:tcPr>
          <w:p w14:paraId="060DB507" w14:textId="77777777" w:rsidR="00465D83" w:rsidRPr="00A15CF8" w:rsidRDefault="00465D8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533" w:type="dxa"/>
          </w:tcPr>
          <w:p w14:paraId="56E67DB9" w14:textId="77777777" w:rsidR="00465D83" w:rsidRPr="00A15CF8" w:rsidRDefault="00465D8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676" w:type="dxa"/>
          </w:tcPr>
          <w:p w14:paraId="6371F42D" w14:textId="77777777" w:rsidR="00465D83" w:rsidRPr="00A15CF8" w:rsidRDefault="00465D8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  <w:tr w:rsidR="00A15CF8" w:rsidRPr="00A15CF8" w14:paraId="698795DA" w14:textId="77777777" w:rsidTr="00DA5933">
        <w:tc>
          <w:tcPr>
            <w:tcW w:w="1502" w:type="dxa"/>
          </w:tcPr>
          <w:p w14:paraId="3B762733" w14:textId="77777777" w:rsidR="00465D83" w:rsidRPr="00A15CF8" w:rsidRDefault="00465D8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503" w:type="dxa"/>
          </w:tcPr>
          <w:p w14:paraId="3ECAA89E" w14:textId="77777777" w:rsidR="00465D83" w:rsidRPr="00A15CF8" w:rsidRDefault="00465D8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330" w:type="dxa"/>
          </w:tcPr>
          <w:p w14:paraId="7FB38E1C" w14:textId="77777777" w:rsidR="00465D83" w:rsidRPr="00A15CF8" w:rsidRDefault="00465D8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472" w:type="dxa"/>
          </w:tcPr>
          <w:p w14:paraId="265FCAC6" w14:textId="77777777" w:rsidR="00465D83" w:rsidRPr="00A15CF8" w:rsidRDefault="00465D8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533" w:type="dxa"/>
          </w:tcPr>
          <w:p w14:paraId="43F2D87C" w14:textId="77777777" w:rsidR="00465D83" w:rsidRPr="00A15CF8" w:rsidRDefault="00465D8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  <w:tc>
          <w:tcPr>
            <w:tcW w:w="1676" w:type="dxa"/>
          </w:tcPr>
          <w:p w14:paraId="5667DC9F" w14:textId="77777777" w:rsidR="00465D83" w:rsidRPr="00A15CF8" w:rsidRDefault="00465D83" w:rsidP="00DA5933">
            <w:pPr>
              <w:rPr>
                <w:rFonts w:ascii="Avenir Next LT Pro Light" w:hAnsi="Avenir Next LT Pro Light" w:cstheme="minorHAnsi"/>
                <w:u w:val="single"/>
                <w:lang w:val="en-US"/>
              </w:rPr>
            </w:pPr>
          </w:p>
        </w:tc>
      </w:tr>
    </w:tbl>
    <w:p w14:paraId="586F7C5D" w14:textId="77777777" w:rsidR="00E728B2" w:rsidRPr="00A15CF8" w:rsidRDefault="00E728B2" w:rsidP="00680288">
      <w:pPr>
        <w:rPr>
          <w:rFonts w:ascii="Avenir Next LT Pro Light" w:hAnsi="Avenir Next LT Pro Light" w:cstheme="minorHAnsi"/>
          <w:u w:val="single"/>
          <w:lang w:val="en-US"/>
        </w:rPr>
      </w:pPr>
    </w:p>
    <w:sectPr w:rsidR="00E728B2" w:rsidRPr="00A15CF8" w:rsidSect="00545C0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06A53" w14:textId="77777777" w:rsidR="00B93E61" w:rsidRDefault="00B93E61" w:rsidP="00E03CE3">
      <w:pPr>
        <w:spacing w:after="0" w:line="240" w:lineRule="auto"/>
      </w:pPr>
      <w:r>
        <w:separator/>
      </w:r>
    </w:p>
  </w:endnote>
  <w:endnote w:type="continuationSeparator" w:id="0">
    <w:p w14:paraId="7F945F98" w14:textId="77777777" w:rsidR="00B93E61" w:rsidRDefault="00B93E61" w:rsidP="00E0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AD16" w14:textId="59C321FC" w:rsidR="002E7B09" w:rsidRPr="002062E9" w:rsidRDefault="00465D83" w:rsidP="002E7B09">
    <w:pPr>
      <w:pStyle w:val="Footer"/>
    </w:pPr>
    <w:r>
      <w:t xml:space="preserve">Page </w:t>
    </w:r>
    <w:sdt>
      <w:sdtPr>
        <w:id w:val="-16527406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3A637E">
          <w:rPr>
            <w:noProof/>
          </w:rPr>
          <w:t xml:space="preserve"> of 3</w:t>
        </w:r>
        <w:r w:rsidR="002E7B09">
          <w:rPr>
            <w:noProof/>
          </w:rPr>
          <w:tab/>
        </w:r>
        <w:r w:rsidR="002E7B09">
          <w:rPr>
            <w:noProof/>
          </w:rPr>
          <w:tab/>
        </w:r>
      </w:sdtContent>
    </w:sdt>
    <w:r w:rsidR="002E7B09">
      <w:t>© Assured Food Standards 2021</w:t>
    </w:r>
  </w:p>
  <w:p w14:paraId="0A05CB31" w14:textId="5B710905" w:rsidR="00A1020B" w:rsidRDefault="00A10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49361" w14:textId="77777777" w:rsidR="00B93E61" w:rsidRDefault="00B93E61" w:rsidP="00E03CE3">
      <w:pPr>
        <w:spacing w:after="0" w:line="240" w:lineRule="auto"/>
      </w:pPr>
      <w:r>
        <w:separator/>
      </w:r>
    </w:p>
  </w:footnote>
  <w:footnote w:type="continuationSeparator" w:id="0">
    <w:p w14:paraId="101C5F7C" w14:textId="77777777" w:rsidR="00B93E61" w:rsidRDefault="00B93E61" w:rsidP="00E0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73DD" w14:textId="1C3233C5" w:rsidR="00E03CE3" w:rsidRDefault="00E03CE3">
    <w:pPr>
      <w:pStyle w:val="Header"/>
    </w:pPr>
    <w:r w:rsidRPr="00594EB3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CF8C7C2" wp14:editId="3CAE693A">
          <wp:simplePos x="0" y="0"/>
          <wp:positionH relativeFrom="leftMargin">
            <wp:posOffset>504825</wp:posOffset>
          </wp:positionH>
          <wp:positionV relativeFrom="paragraph">
            <wp:posOffset>-1905</wp:posOffset>
          </wp:positionV>
          <wp:extent cx="550545" cy="828675"/>
          <wp:effectExtent l="0" t="0" r="1905" b="9525"/>
          <wp:wrapThrough wrapText="bothSides">
            <wp:wrapPolygon edited="0">
              <wp:start x="0" y="0"/>
              <wp:lineTo x="0" y="21352"/>
              <wp:lineTo x="20927" y="21352"/>
              <wp:lineTo x="20927" y="0"/>
              <wp:lineTo x="0" y="0"/>
            </wp:wrapPolygon>
          </wp:wrapThrough>
          <wp:docPr id="2" name="Picture 2" descr="A picture containing text, 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54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E3"/>
    <w:rsid w:val="002E7B09"/>
    <w:rsid w:val="003A637E"/>
    <w:rsid w:val="004004EC"/>
    <w:rsid w:val="00465D83"/>
    <w:rsid w:val="004B7D69"/>
    <w:rsid w:val="00545C0B"/>
    <w:rsid w:val="0060179C"/>
    <w:rsid w:val="00680288"/>
    <w:rsid w:val="006A0C77"/>
    <w:rsid w:val="00756C3F"/>
    <w:rsid w:val="00832779"/>
    <w:rsid w:val="00955785"/>
    <w:rsid w:val="00A1020B"/>
    <w:rsid w:val="00A15CF8"/>
    <w:rsid w:val="00B93E61"/>
    <w:rsid w:val="00CB310E"/>
    <w:rsid w:val="00D81E9B"/>
    <w:rsid w:val="00DA5933"/>
    <w:rsid w:val="00DA5EE9"/>
    <w:rsid w:val="00DB2F78"/>
    <w:rsid w:val="00E00CD0"/>
    <w:rsid w:val="00E03CE3"/>
    <w:rsid w:val="00E12E9D"/>
    <w:rsid w:val="00E7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CDB0"/>
  <w15:chartTrackingRefBased/>
  <w15:docId w15:val="{4F5CF4F7-FB10-44B4-8524-4EB3F181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CE3"/>
  </w:style>
  <w:style w:type="paragraph" w:styleId="Footer">
    <w:name w:val="footer"/>
    <w:basedOn w:val="Normal"/>
    <w:link w:val="FooterChar"/>
    <w:uiPriority w:val="99"/>
    <w:unhideWhenUsed/>
    <w:rsid w:val="00E03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CE3"/>
  </w:style>
  <w:style w:type="table" w:styleId="TableGrid">
    <w:name w:val="Table Grid"/>
    <w:basedOn w:val="TableNormal"/>
    <w:uiPriority w:val="39"/>
    <w:rsid w:val="00E0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2656U7WV7JRA-391951906-178177</_dlc_DocId>
    <_dlc_DocIdUrl xmlns="ecc483dc-1635-47af-8d32-28c7122e27c1">
      <Url>https://442076303320.sharepoint.com/sites/SharedDrive/_layouts/15/DocIdRedir.aspx?ID=2656U7WV7JRA-391951906-178177</Url>
      <Description>2656U7WV7JRA-391951906-178177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A20BD5-2D06-4856-B30B-F397CF301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8F3613-991B-41BE-BFCE-69E775919B85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3.xml><?xml version="1.0" encoding="utf-8"?>
<ds:datastoreItem xmlns:ds="http://schemas.openxmlformats.org/officeDocument/2006/customXml" ds:itemID="{204EE38B-9DE3-4C97-81C2-23BD01B7B3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033BAE-60C5-4E15-A573-DD7800E3E97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Moore</dc:creator>
  <cp:keywords/>
  <dc:description/>
  <cp:lastModifiedBy>Georgina McDowell</cp:lastModifiedBy>
  <cp:revision>19</cp:revision>
  <dcterms:created xsi:type="dcterms:W3CDTF">2021-09-07T10:13:00Z</dcterms:created>
  <dcterms:modified xsi:type="dcterms:W3CDTF">2021-09-24T08:15:00Z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8c4e0610-4d48-4bd2-bacb-a1ccc956bdd4</vt:lpwstr>
  </property>
</Properties>
</file>