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F3496" w14:textId="0BE3D348" w:rsidR="005E246F" w:rsidRPr="009F1A33" w:rsidRDefault="005E246F" w:rsidP="002D09AD">
      <w:pPr>
        <w:jc w:val="center"/>
        <w:rPr>
          <w:rFonts w:ascii="Avenir Next LT Pro Light" w:hAnsi="Avenir Next LT Pro Light" w:cstheme="minorHAnsi"/>
          <w:bCs/>
        </w:rPr>
      </w:pPr>
      <w:r w:rsidRPr="009F1A33">
        <w:rPr>
          <w:rFonts w:ascii="Avenir Next LT Pro Light" w:hAnsi="Avenir Next LT Pro Light" w:cstheme="minorHAnsi"/>
          <w:b/>
          <w:u w:val="single"/>
        </w:rPr>
        <w:t>VISITOR RECORD</w:t>
      </w:r>
      <w:r w:rsidR="004D4085">
        <w:rPr>
          <w:rFonts w:ascii="Avenir Next LT Pro Light" w:hAnsi="Avenir Next LT Pro Light" w:cstheme="minorHAnsi"/>
          <w:b/>
          <w:u w:val="single"/>
        </w:rPr>
        <w:t xml:space="preserve"> – Pigs</w:t>
      </w:r>
    </w:p>
    <w:tbl>
      <w:tblPr>
        <w:tblStyle w:val="TableGrid"/>
        <w:tblpPr w:leftFromText="180" w:rightFromText="180" w:vertAnchor="page" w:horzAnchor="margin" w:tblpXSpec="center" w:tblpY="3271"/>
        <w:tblW w:w="15560" w:type="dxa"/>
        <w:tblLook w:val="04A0" w:firstRow="1" w:lastRow="0" w:firstColumn="1" w:lastColumn="0" w:noHBand="0" w:noVBand="1"/>
      </w:tblPr>
      <w:tblGrid>
        <w:gridCol w:w="1230"/>
        <w:gridCol w:w="1794"/>
        <w:gridCol w:w="2155"/>
        <w:gridCol w:w="2217"/>
        <w:gridCol w:w="3924"/>
        <w:gridCol w:w="2217"/>
        <w:gridCol w:w="2023"/>
      </w:tblGrid>
      <w:tr w:rsidR="002D09AD" w14:paraId="69A9E538" w14:textId="77777777" w:rsidTr="002D09AD">
        <w:trPr>
          <w:trHeight w:val="826"/>
        </w:trPr>
        <w:tc>
          <w:tcPr>
            <w:tcW w:w="1230" w:type="dxa"/>
            <w:shd w:val="clear" w:color="auto" w:fill="D9E2F3" w:themeFill="accent1" w:themeFillTint="33"/>
          </w:tcPr>
          <w:p w14:paraId="6198C0D0" w14:textId="77777777" w:rsidR="002D09AD" w:rsidRPr="00AA4C82" w:rsidRDefault="002D09AD" w:rsidP="002D09AD">
            <w:pPr>
              <w:rPr>
                <w:rFonts w:ascii="Avenir Next LT Pro Light" w:hAnsi="Avenir Next LT Pro Light" w:cstheme="minorHAnsi"/>
                <w:b/>
                <w:bCs/>
              </w:rPr>
            </w:pPr>
            <w:r w:rsidRPr="00AA4C82">
              <w:rPr>
                <w:rFonts w:ascii="Avenir Next LT Pro Light" w:hAnsi="Avenir Next LT Pro Light" w:cstheme="minorHAnsi"/>
                <w:b/>
                <w:bCs/>
              </w:rPr>
              <w:t>Date of visit:</w:t>
            </w:r>
          </w:p>
        </w:tc>
        <w:tc>
          <w:tcPr>
            <w:tcW w:w="1794" w:type="dxa"/>
            <w:shd w:val="clear" w:color="auto" w:fill="D9E2F3" w:themeFill="accent1" w:themeFillTint="33"/>
          </w:tcPr>
          <w:p w14:paraId="3C29D7C2" w14:textId="77777777" w:rsidR="002D09AD" w:rsidRPr="00AA4C82" w:rsidRDefault="002D09AD" w:rsidP="002D09AD">
            <w:pPr>
              <w:rPr>
                <w:rFonts w:ascii="Avenir Next LT Pro Light" w:hAnsi="Avenir Next LT Pro Light" w:cstheme="minorHAnsi"/>
                <w:b/>
                <w:bCs/>
              </w:rPr>
            </w:pPr>
            <w:r w:rsidRPr="00AA4C82">
              <w:rPr>
                <w:rFonts w:ascii="Avenir Next LT Pro Light" w:hAnsi="Avenir Next LT Pro Light" w:cstheme="minorHAnsi"/>
                <w:b/>
                <w:bCs/>
              </w:rPr>
              <w:t>Name:</w:t>
            </w:r>
          </w:p>
        </w:tc>
        <w:tc>
          <w:tcPr>
            <w:tcW w:w="2155" w:type="dxa"/>
            <w:shd w:val="clear" w:color="auto" w:fill="D9E2F3" w:themeFill="accent1" w:themeFillTint="33"/>
          </w:tcPr>
          <w:p w14:paraId="2C471268" w14:textId="77777777" w:rsidR="002D09AD" w:rsidRPr="00AA4C82" w:rsidRDefault="002D09AD" w:rsidP="002D09AD">
            <w:pPr>
              <w:rPr>
                <w:rFonts w:ascii="Avenir Next LT Pro Light" w:hAnsi="Avenir Next LT Pro Light" w:cstheme="minorHAnsi"/>
                <w:b/>
                <w:bCs/>
              </w:rPr>
            </w:pPr>
            <w:r w:rsidRPr="00AA4C82">
              <w:rPr>
                <w:rFonts w:ascii="Avenir Next LT Pro Light" w:hAnsi="Avenir Next LT Pro Light" w:cstheme="minorHAnsi"/>
                <w:b/>
                <w:bCs/>
              </w:rPr>
              <w:t>Organisation:</w:t>
            </w:r>
          </w:p>
        </w:tc>
        <w:tc>
          <w:tcPr>
            <w:tcW w:w="2217" w:type="dxa"/>
            <w:shd w:val="clear" w:color="auto" w:fill="D9E2F3" w:themeFill="accent1" w:themeFillTint="33"/>
          </w:tcPr>
          <w:p w14:paraId="3D99ECF5" w14:textId="06180174" w:rsidR="002D09AD" w:rsidRPr="00AA4C82" w:rsidRDefault="002D09AD" w:rsidP="002D09AD">
            <w:pPr>
              <w:rPr>
                <w:rFonts w:ascii="Avenir Next LT Pro Light" w:hAnsi="Avenir Next LT Pro Light" w:cstheme="minorHAnsi"/>
                <w:b/>
                <w:bCs/>
              </w:rPr>
            </w:pPr>
            <w:r>
              <w:rPr>
                <w:rFonts w:ascii="Avenir Next LT Pro Light" w:hAnsi="Avenir Next LT Pro Light" w:cstheme="minorHAnsi"/>
                <w:b/>
                <w:bCs/>
              </w:rPr>
              <w:t>Vehicle Registration</w:t>
            </w:r>
            <w:r w:rsidR="00EB705F">
              <w:rPr>
                <w:rFonts w:ascii="Avenir Next LT Pro Light" w:hAnsi="Avenir Next LT Pro Light" w:cstheme="minorHAnsi"/>
                <w:b/>
                <w:bCs/>
              </w:rPr>
              <w:t xml:space="preserve"> and Trailer ID* where applicable</w:t>
            </w:r>
            <w:r>
              <w:rPr>
                <w:rFonts w:ascii="Avenir Next LT Pro Light" w:hAnsi="Avenir Next LT Pro Light" w:cstheme="minorHAnsi"/>
                <w:b/>
                <w:bCs/>
              </w:rPr>
              <w:t>:</w:t>
            </w:r>
          </w:p>
        </w:tc>
        <w:tc>
          <w:tcPr>
            <w:tcW w:w="3924" w:type="dxa"/>
            <w:shd w:val="clear" w:color="auto" w:fill="D9E2F3" w:themeFill="accent1" w:themeFillTint="33"/>
          </w:tcPr>
          <w:p w14:paraId="5524504A" w14:textId="77777777" w:rsidR="002D09AD" w:rsidRPr="00AA4C82" w:rsidRDefault="002D09AD" w:rsidP="002D09AD">
            <w:pPr>
              <w:rPr>
                <w:rFonts w:ascii="Avenir Next LT Pro Light" w:hAnsi="Avenir Next LT Pro Light" w:cstheme="minorHAnsi"/>
                <w:b/>
                <w:bCs/>
              </w:rPr>
            </w:pPr>
            <w:r w:rsidRPr="00AA4C82">
              <w:rPr>
                <w:rFonts w:ascii="Avenir Next LT Pro Light" w:hAnsi="Avenir Next LT Pro Light" w:cstheme="minorHAnsi"/>
                <w:b/>
                <w:bCs/>
              </w:rPr>
              <w:t>Purpose of visit:</w:t>
            </w:r>
          </w:p>
        </w:tc>
        <w:tc>
          <w:tcPr>
            <w:tcW w:w="2217" w:type="dxa"/>
            <w:shd w:val="clear" w:color="auto" w:fill="D9E2F3" w:themeFill="accent1" w:themeFillTint="33"/>
          </w:tcPr>
          <w:p w14:paraId="6D290630" w14:textId="77777777" w:rsidR="002D09AD" w:rsidRPr="00AA4C82" w:rsidRDefault="002D09AD" w:rsidP="002D09AD">
            <w:pPr>
              <w:rPr>
                <w:rFonts w:ascii="Avenir Next LT Pro Light" w:hAnsi="Avenir Next LT Pro Light" w:cstheme="minorHAnsi"/>
                <w:b/>
                <w:bCs/>
              </w:rPr>
            </w:pPr>
            <w:r w:rsidRPr="00AA4C82">
              <w:rPr>
                <w:rFonts w:ascii="Avenir Next LT Pro Light" w:hAnsi="Avenir Next LT Pro Light" w:cstheme="minorHAnsi"/>
                <w:b/>
                <w:bCs/>
              </w:rPr>
              <w:t>Date of last contact with pigs:</w:t>
            </w:r>
          </w:p>
        </w:tc>
        <w:tc>
          <w:tcPr>
            <w:tcW w:w="2023" w:type="dxa"/>
            <w:shd w:val="clear" w:color="auto" w:fill="D9E2F3" w:themeFill="accent1" w:themeFillTint="33"/>
          </w:tcPr>
          <w:p w14:paraId="59DF6170" w14:textId="77777777" w:rsidR="002D09AD" w:rsidRPr="00AA4C82" w:rsidRDefault="002D09AD" w:rsidP="002D09AD">
            <w:pPr>
              <w:rPr>
                <w:rFonts w:ascii="Avenir Next LT Pro Light" w:hAnsi="Avenir Next LT Pro Light" w:cstheme="minorHAnsi"/>
                <w:b/>
                <w:bCs/>
              </w:rPr>
            </w:pPr>
            <w:r>
              <w:rPr>
                <w:rFonts w:ascii="Avenir Next LT Pro Light" w:hAnsi="Avenir Next LT Pro Light" w:cstheme="minorHAnsi"/>
                <w:b/>
                <w:bCs/>
              </w:rPr>
              <w:t>Tick to c</w:t>
            </w:r>
            <w:r w:rsidRPr="00AA4C82">
              <w:rPr>
                <w:rFonts w:ascii="Avenir Next LT Pro Light" w:hAnsi="Avenir Next LT Pro Light" w:cstheme="minorHAnsi"/>
                <w:b/>
                <w:bCs/>
              </w:rPr>
              <w:t>onfirm no vomiting, diarrhoea or flu-like symptoms in the last 24 hours:</w:t>
            </w:r>
          </w:p>
        </w:tc>
      </w:tr>
      <w:tr w:rsidR="002D09AD" w14:paraId="0A4BE67B" w14:textId="77777777" w:rsidTr="002D09AD">
        <w:trPr>
          <w:trHeight w:val="527"/>
        </w:trPr>
        <w:tc>
          <w:tcPr>
            <w:tcW w:w="1230" w:type="dxa"/>
          </w:tcPr>
          <w:p w14:paraId="35CB85E3" w14:textId="77777777" w:rsidR="002D09AD" w:rsidRPr="00376ED0" w:rsidRDefault="002D09AD" w:rsidP="002D09AD">
            <w:pPr>
              <w:rPr>
                <w:rFonts w:cstheme="minorHAnsi"/>
              </w:rPr>
            </w:pPr>
          </w:p>
          <w:p w14:paraId="5BDC288F" w14:textId="77777777" w:rsidR="002D09AD" w:rsidRPr="00376ED0" w:rsidRDefault="002D09AD" w:rsidP="002D09AD">
            <w:pPr>
              <w:rPr>
                <w:rFonts w:cstheme="minorHAnsi"/>
              </w:rPr>
            </w:pPr>
          </w:p>
        </w:tc>
        <w:tc>
          <w:tcPr>
            <w:tcW w:w="1794" w:type="dxa"/>
          </w:tcPr>
          <w:p w14:paraId="280CE0A6" w14:textId="77777777" w:rsidR="002D09AD" w:rsidRDefault="002D09AD" w:rsidP="002D09AD">
            <w:pPr>
              <w:rPr>
                <w:rFonts w:cstheme="minorHAnsi"/>
              </w:rPr>
            </w:pPr>
          </w:p>
          <w:p w14:paraId="11130CF6" w14:textId="77777777" w:rsidR="002D09AD" w:rsidRDefault="002D09AD" w:rsidP="002D09AD">
            <w:pPr>
              <w:rPr>
                <w:rFonts w:cstheme="minorHAnsi"/>
              </w:rPr>
            </w:pPr>
          </w:p>
          <w:p w14:paraId="22E4E5E0" w14:textId="77777777" w:rsidR="002D09AD" w:rsidRPr="00376ED0" w:rsidRDefault="002D09AD" w:rsidP="002D09AD">
            <w:pPr>
              <w:rPr>
                <w:rFonts w:cstheme="minorHAnsi"/>
              </w:rPr>
            </w:pPr>
          </w:p>
        </w:tc>
        <w:tc>
          <w:tcPr>
            <w:tcW w:w="2155" w:type="dxa"/>
          </w:tcPr>
          <w:p w14:paraId="4253982B" w14:textId="77777777" w:rsidR="002D09AD" w:rsidRPr="00376ED0" w:rsidRDefault="002D09AD" w:rsidP="002D09AD">
            <w:pPr>
              <w:rPr>
                <w:rFonts w:cstheme="minorHAnsi"/>
              </w:rPr>
            </w:pPr>
          </w:p>
        </w:tc>
        <w:tc>
          <w:tcPr>
            <w:tcW w:w="2217" w:type="dxa"/>
          </w:tcPr>
          <w:p w14:paraId="1C0182A3" w14:textId="77777777" w:rsidR="002D09AD" w:rsidRPr="00376ED0" w:rsidRDefault="002D09AD" w:rsidP="002D09AD">
            <w:pPr>
              <w:rPr>
                <w:rFonts w:cstheme="minorHAnsi"/>
              </w:rPr>
            </w:pPr>
          </w:p>
        </w:tc>
        <w:tc>
          <w:tcPr>
            <w:tcW w:w="3924" w:type="dxa"/>
          </w:tcPr>
          <w:p w14:paraId="00FD78F7" w14:textId="77777777" w:rsidR="002D09AD" w:rsidRPr="00376ED0" w:rsidRDefault="002D09AD" w:rsidP="002D09AD">
            <w:pPr>
              <w:rPr>
                <w:rFonts w:cstheme="minorHAnsi"/>
              </w:rPr>
            </w:pPr>
          </w:p>
        </w:tc>
        <w:tc>
          <w:tcPr>
            <w:tcW w:w="2217" w:type="dxa"/>
          </w:tcPr>
          <w:p w14:paraId="171655BA" w14:textId="77777777" w:rsidR="002D09AD" w:rsidRPr="00376ED0" w:rsidRDefault="002D09AD" w:rsidP="002D09AD">
            <w:pPr>
              <w:rPr>
                <w:rFonts w:cstheme="minorHAnsi"/>
              </w:rPr>
            </w:pPr>
          </w:p>
        </w:tc>
        <w:tc>
          <w:tcPr>
            <w:tcW w:w="2023" w:type="dxa"/>
          </w:tcPr>
          <w:p w14:paraId="4EE38AAD" w14:textId="77777777" w:rsidR="002D09AD" w:rsidRPr="00376ED0" w:rsidRDefault="002D09AD" w:rsidP="002D09AD">
            <w:pPr>
              <w:rPr>
                <w:rFonts w:cstheme="minorHAnsi"/>
              </w:rPr>
            </w:pPr>
          </w:p>
        </w:tc>
      </w:tr>
      <w:tr w:rsidR="002D09AD" w14:paraId="57AA9789" w14:textId="77777777" w:rsidTr="002D09AD">
        <w:trPr>
          <w:trHeight w:val="527"/>
        </w:trPr>
        <w:tc>
          <w:tcPr>
            <w:tcW w:w="1230" w:type="dxa"/>
          </w:tcPr>
          <w:p w14:paraId="1CD5AD64" w14:textId="77777777" w:rsidR="002D09AD" w:rsidRPr="00376ED0" w:rsidRDefault="002D09AD" w:rsidP="002D09AD">
            <w:pPr>
              <w:rPr>
                <w:rFonts w:cstheme="minorHAnsi"/>
              </w:rPr>
            </w:pPr>
          </w:p>
          <w:p w14:paraId="4C698B5A" w14:textId="77777777" w:rsidR="002D09AD" w:rsidRPr="00376ED0" w:rsidRDefault="002D09AD" w:rsidP="002D09AD">
            <w:pPr>
              <w:rPr>
                <w:rFonts w:cstheme="minorHAnsi"/>
              </w:rPr>
            </w:pPr>
          </w:p>
        </w:tc>
        <w:tc>
          <w:tcPr>
            <w:tcW w:w="1794" w:type="dxa"/>
          </w:tcPr>
          <w:p w14:paraId="0813D41D" w14:textId="77777777" w:rsidR="002D09AD" w:rsidRDefault="002D09AD" w:rsidP="002D09AD">
            <w:pPr>
              <w:rPr>
                <w:rFonts w:cstheme="minorHAnsi"/>
              </w:rPr>
            </w:pPr>
          </w:p>
          <w:p w14:paraId="7BBD1CE5" w14:textId="77777777" w:rsidR="002D09AD" w:rsidRDefault="002D09AD" w:rsidP="002D09AD">
            <w:pPr>
              <w:rPr>
                <w:rFonts w:cstheme="minorHAnsi"/>
              </w:rPr>
            </w:pPr>
          </w:p>
          <w:p w14:paraId="210A7E85" w14:textId="77777777" w:rsidR="002D09AD" w:rsidRPr="00376ED0" w:rsidRDefault="002D09AD" w:rsidP="002D09AD">
            <w:pPr>
              <w:rPr>
                <w:rFonts w:cstheme="minorHAnsi"/>
              </w:rPr>
            </w:pPr>
          </w:p>
        </w:tc>
        <w:tc>
          <w:tcPr>
            <w:tcW w:w="2155" w:type="dxa"/>
          </w:tcPr>
          <w:p w14:paraId="2AA47B93" w14:textId="77777777" w:rsidR="002D09AD" w:rsidRPr="00376ED0" w:rsidRDefault="002D09AD" w:rsidP="002D09AD">
            <w:pPr>
              <w:rPr>
                <w:rFonts w:cstheme="minorHAnsi"/>
              </w:rPr>
            </w:pPr>
          </w:p>
        </w:tc>
        <w:tc>
          <w:tcPr>
            <w:tcW w:w="2217" w:type="dxa"/>
          </w:tcPr>
          <w:p w14:paraId="03258648" w14:textId="77777777" w:rsidR="002D09AD" w:rsidRPr="00376ED0" w:rsidRDefault="002D09AD" w:rsidP="002D09AD">
            <w:pPr>
              <w:rPr>
                <w:rFonts w:cstheme="minorHAnsi"/>
              </w:rPr>
            </w:pPr>
          </w:p>
        </w:tc>
        <w:tc>
          <w:tcPr>
            <w:tcW w:w="3924" w:type="dxa"/>
          </w:tcPr>
          <w:p w14:paraId="519D1D65" w14:textId="77777777" w:rsidR="002D09AD" w:rsidRPr="00376ED0" w:rsidRDefault="002D09AD" w:rsidP="002D09AD">
            <w:pPr>
              <w:rPr>
                <w:rFonts w:cstheme="minorHAnsi"/>
              </w:rPr>
            </w:pPr>
          </w:p>
        </w:tc>
        <w:tc>
          <w:tcPr>
            <w:tcW w:w="2217" w:type="dxa"/>
          </w:tcPr>
          <w:p w14:paraId="137D901A" w14:textId="77777777" w:rsidR="002D09AD" w:rsidRPr="00376ED0" w:rsidRDefault="002D09AD" w:rsidP="002D09AD">
            <w:pPr>
              <w:rPr>
                <w:rFonts w:cstheme="minorHAnsi"/>
              </w:rPr>
            </w:pPr>
          </w:p>
        </w:tc>
        <w:tc>
          <w:tcPr>
            <w:tcW w:w="2023" w:type="dxa"/>
          </w:tcPr>
          <w:p w14:paraId="530DE8D8" w14:textId="77777777" w:rsidR="002D09AD" w:rsidRPr="00376ED0" w:rsidRDefault="002D09AD" w:rsidP="002D09AD">
            <w:pPr>
              <w:rPr>
                <w:rFonts w:cstheme="minorHAnsi"/>
              </w:rPr>
            </w:pPr>
          </w:p>
        </w:tc>
      </w:tr>
      <w:tr w:rsidR="002D09AD" w14:paraId="5674E49A" w14:textId="77777777" w:rsidTr="002D09AD">
        <w:trPr>
          <w:trHeight w:val="527"/>
        </w:trPr>
        <w:tc>
          <w:tcPr>
            <w:tcW w:w="1230" w:type="dxa"/>
          </w:tcPr>
          <w:p w14:paraId="46844048" w14:textId="77777777" w:rsidR="002D09AD" w:rsidRPr="00376ED0" w:rsidRDefault="002D09AD" w:rsidP="002D09AD">
            <w:pPr>
              <w:rPr>
                <w:rFonts w:cstheme="minorHAnsi"/>
              </w:rPr>
            </w:pPr>
          </w:p>
          <w:p w14:paraId="5AA2D801" w14:textId="77777777" w:rsidR="002D09AD" w:rsidRPr="00376ED0" w:rsidRDefault="002D09AD" w:rsidP="002D09AD">
            <w:pPr>
              <w:rPr>
                <w:rFonts w:cstheme="minorHAnsi"/>
              </w:rPr>
            </w:pPr>
          </w:p>
        </w:tc>
        <w:tc>
          <w:tcPr>
            <w:tcW w:w="1794" w:type="dxa"/>
          </w:tcPr>
          <w:p w14:paraId="34459400" w14:textId="77777777" w:rsidR="002D09AD" w:rsidRDefault="002D09AD" w:rsidP="002D09AD">
            <w:pPr>
              <w:rPr>
                <w:rFonts w:cstheme="minorHAnsi"/>
              </w:rPr>
            </w:pPr>
          </w:p>
          <w:p w14:paraId="6C4BA495" w14:textId="77777777" w:rsidR="002D09AD" w:rsidRDefault="002D09AD" w:rsidP="002D09AD">
            <w:pPr>
              <w:rPr>
                <w:rFonts w:cstheme="minorHAnsi"/>
              </w:rPr>
            </w:pPr>
          </w:p>
          <w:p w14:paraId="2CF5C724" w14:textId="77777777" w:rsidR="002D09AD" w:rsidRPr="00376ED0" w:rsidRDefault="002D09AD" w:rsidP="002D09AD">
            <w:pPr>
              <w:rPr>
                <w:rFonts w:cstheme="minorHAnsi"/>
              </w:rPr>
            </w:pPr>
          </w:p>
        </w:tc>
        <w:tc>
          <w:tcPr>
            <w:tcW w:w="2155" w:type="dxa"/>
          </w:tcPr>
          <w:p w14:paraId="6BE56FD7" w14:textId="77777777" w:rsidR="002D09AD" w:rsidRPr="00376ED0" w:rsidRDefault="002D09AD" w:rsidP="002D09AD">
            <w:pPr>
              <w:rPr>
                <w:rFonts w:cstheme="minorHAnsi"/>
              </w:rPr>
            </w:pPr>
          </w:p>
        </w:tc>
        <w:tc>
          <w:tcPr>
            <w:tcW w:w="2217" w:type="dxa"/>
          </w:tcPr>
          <w:p w14:paraId="5C007B0C" w14:textId="77777777" w:rsidR="002D09AD" w:rsidRPr="00376ED0" w:rsidRDefault="002D09AD" w:rsidP="002D09AD">
            <w:pPr>
              <w:rPr>
                <w:rFonts w:cstheme="minorHAnsi"/>
              </w:rPr>
            </w:pPr>
          </w:p>
        </w:tc>
        <w:tc>
          <w:tcPr>
            <w:tcW w:w="3924" w:type="dxa"/>
          </w:tcPr>
          <w:p w14:paraId="197D6396" w14:textId="77777777" w:rsidR="002D09AD" w:rsidRPr="00376ED0" w:rsidRDefault="002D09AD" w:rsidP="002D09AD">
            <w:pPr>
              <w:rPr>
                <w:rFonts w:cstheme="minorHAnsi"/>
              </w:rPr>
            </w:pPr>
          </w:p>
        </w:tc>
        <w:tc>
          <w:tcPr>
            <w:tcW w:w="2217" w:type="dxa"/>
          </w:tcPr>
          <w:p w14:paraId="7A623E5E" w14:textId="77777777" w:rsidR="002D09AD" w:rsidRPr="00376ED0" w:rsidRDefault="002D09AD" w:rsidP="002D09AD">
            <w:pPr>
              <w:rPr>
                <w:rFonts w:cstheme="minorHAnsi"/>
              </w:rPr>
            </w:pPr>
          </w:p>
        </w:tc>
        <w:tc>
          <w:tcPr>
            <w:tcW w:w="2023" w:type="dxa"/>
          </w:tcPr>
          <w:p w14:paraId="25FF83ED" w14:textId="77777777" w:rsidR="002D09AD" w:rsidRPr="00376ED0" w:rsidRDefault="002D09AD" w:rsidP="002D09AD">
            <w:pPr>
              <w:rPr>
                <w:rFonts w:cstheme="minorHAnsi"/>
              </w:rPr>
            </w:pPr>
          </w:p>
        </w:tc>
      </w:tr>
      <w:tr w:rsidR="002D09AD" w14:paraId="37734AF3" w14:textId="77777777" w:rsidTr="002D09AD">
        <w:trPr>
          <w:trHeight w:val="527"/>
        </w:trPr>
        <w:tc>
          <w:tcPr>
            <w:tcW w:w="1230" w:type="dxa"/>
          </w:tcPr>
          <w:p w14:paraId="5D72C90D" w14:textId="77777777" w:rsidR="002D09AD" w:rsidRPr="00376ED0" w:rsidRDefault="002D09AD" w:rsidP="002D09AD">
            <w:pPr>
              <w:rPr>
                <w:rFonts w:cstheme="minorHAnsi"/>
              </w:rPr>
            </w:pPr>
          </w:p>
          <w:p w14:paraId="1797E126" w14:textId="77777777" w:rsidR="002D09AD" w:rsidRPr="00376ED0" w:rsidRDefault="002D09AD" w:rsidP="002D09AD">
            <w:pPr>
              <w:rPr>
                <w:rFonts w:cstheme="minorHAnsi"/>
              </w:rPr>
            </w:pPr>
          </w:p>
        </w:tc>
        <w:tc>
          <w:tcPr>
            <w:tcW w:w="1794" w:type="dxa"/>
          </w:tcPr>
          <w:p w14:paraId="38A53816" w14:textId="77777777" w:rsidR="002D09AD" w:rsidRDefault="002D09AD" w:rsidP="002D09AD">
            <w:pPr>
              <w:rPr>
                <w:rFonts w:cstheme="minorHAnsi"/>
              </w:rPr>
            </w:pPr>
          </w:p>
          <w:p w14:paraId="35657032" w14:textId="77777777" w:rsidR="002D09AD" w:rsidRDefault="002D09AD" w:rsidP="002D09AD">
            <w:pPr>
              <w:rPr>
                <w:rFonts w:cstheme="minorHAnsi"/>
              </w:rPr>
            </w:pPr>
          </w:p>
          <w:p w14:paraId="0F8DFD97" w14:textId="77777777" w:rsidR="002D09AD" w:rsidRPr="00376ED0" w:rsidRDefault="002D09AD" w:rsidP="002D09AD">
            <w:pPr>
              <w:rPr>
                <w:rFonts w:cstheme="minorHAnsi"/>
              </w:rPr>
            </w:pPr>
          </w:p>
        </w:tc>
        <w:tc>
          <w:tcPr>
            <w:tcW w:w="2155" w:type="dxa"/>
          </w:tcPr>
          <w:p w14:paraId="55465203" w14:textId="77777777" w:rsidR="002D09AD" w:rsidRPr="00376ED0" w:rsidRDefault="002D09AD" w:rsidP="002D09AD">
            <w:pPr>
              <w:rPr>
                <w:rFonts w:cstheme="minorHAnsi"/>
              </w:rPr>
            </w:pPr>
          </w:p>
        </w:tc>
        <w:tc>
          <w:tcPr>
            <w:tcW w:w="2217" w:type="dxa"/>
          </w:tcPr>
          <w:p w14:paraId="05C513DC" w14:textId="77777777" w:rsidR="002D09AD" w:rsidRPr="00376ED0" w:rsidRDefault="002D09AD" w:rsidP="002D09AD">
            <w:pPr>
              <w:rPr>
                <w:rFonts w:cstheme="minorHAnsi"/>
              </w:rPr>
            </w:pPr>
          </w:p>
        </w:tc>
        <w:tc>
          <w:tcPr>
            <w:tcW w:w="3924" w:type="dxa"/>
          </w:tcPr>
          <w:p w14:paraId="74979F6F" w14:textId="77777777" w:rsidR="002D09AD" w:rsidRPr="00376ED0" w:rsidRDefault="002D09AD" w:rsidP="002D09AD">
            <w:pPr>
              <w:rPr>
                <w:rFonts w:cstheme="minorHAnsi"/>
              </w:rPr>
            </w:pPr>
          </w:p>
        </w:tc>
        <w:tc>
          <w:tcPr>
            <w:tcW w:w="2217" w:type="dxa"/>
          </w:tcPr>
          <w:p w14:paraId="77CC4E39" w14:textId="77777777" w:rsidR="002D09AD" w:rsidRPr="00376ED0" w:rsidRDefault="002D09AD" w:rsidP="002D09AD">
            <w:pPr>
              <w:rPr>
                <w:rFonts w:cstheme="minorHAnsi"/>
              </w:rPr>
            </w:pPr>
          </w:p>
        </w:tc>
        <w:tc>
          <w:tcPr>
            <w:tcW w:w="2023" w:type="dxa"/>
          </w:tcPr>
          <w:p w14:paraId="73E1C5EF" w14:textId="77777777" w:rsidR="002D09AD" w:rsidRPr="00376ED0" w:rsidRDefault="002D09AD" w:rsidP="002D09AD">
            <w:pPr>
              <w:rPr>
                <w:rFonts w:cstheme="minorHAnsi"/>
              </w:rPr>
            </w:pPr>
          </w:p>
        </w:tc>
      </w:tr>
      <w:tr w:rsidR="002D09AD" w14:paraId="3CCC96A7" w14:textId="77777777" w:rsidTr="002D09AD">
        <w:trPr>
          <w:trHeight w:val="527"/>
        </w:trPr>
        <w:tc>
          <w:tcPr>
            <w:tcW w:w="1230" w:type="dxa"/>
          </w:tcPr>
          <w:p w14:paraId="5D0F201F" w14:textId="77777777" w:rsidR="002D09AD" w:rsidRPr="00376ED0" w:rsidRDefault="002D09AD" w:rsidP="002D09AD">
            <w:pPr>
              <w:rPr>
                <w:rFonts w:cstheme="minorHAnsi"/>
              </w:rPr>
            </w:pPr>
          </w:p>
          <w:p w14:paraId="285028EB" w14:textId="77777777" w:rsidR="002D09AD" w:rsidRPr="00376ED0" w:rsidRDefault="002D09AD" w:rsidP="002D09AD">
            <w:pPr>
              <w:rPr>
                <w:rFonts w:cstheme="minorHAnsi"/>
              </w:rPr>
            </w:pPr>
          </w:p>
        </w:tc>
        <w:tc>
          <w:tcPr>
            <w:tcW w:w="1794" w:type="dxa"/>
          </w:tcPr>
          <w:p w14:paraId="263E892D" w14:textId="77777777" w:rsidR="002D09AD" w:rsidRDefault="002D09AD" w:rsidP="002D09AD">
            <w:pPr>
              <w:rPr>
                <w:rFonts w:cstheme="minorHAnsi"/>
              </w:rPr>
            </w:pPr>
          </w:p>
          <w:p w14:paraId="482159F7" w14:textId="77777777" w:rsidR="002D09AD" w:rsidRDefault="002D09AD" w:rsidP="002D09AD">
            <w:pPr>
              <w:rPr>
                <w:rFonts w:cstheme="minorHAnsi"/>
              </w:rPr>
            </w:pPr>
          </w:p>
          <w:p w14:paraId="428531AC" w14:textId="77777777" w:rsidR="002D09AD" w:rsidRPr="00376ED0" w:rsidRDefault="002D09AD" w:rsidP="002D09AD">
            <w:pPr>
              <w:rPr>
                <w:rFonts w:cstheme="minorHAnsi"/>
              </w:rPr>
            </w:pPr>
          </w:p>
        </w:tc>
        <w:tc>
          <w:tcPr>
            <w:tcW w:w="2155" w:type="dxa"/>
          </w:tcPr>
          <w:p w14:paraId="0ACF5E44" w14:textId="77777777" w:rsidR="002D09AD" w:rsidRPr="00376ED0" w:rsidRDefault="002D09AD" w:rsidP="002D09AD">
            <w:pPr>
              <w:rPr>
                <w:rFonts w:cstheme="minorHAnsi"/>
              </w:rPr>
            </w:pPr>
          </w:p>
        </w:tc>
        <w:tc>
          <w:tcPr>
            <w:tcW w:w="2217" w:type="dxa"/>
          </w:tcPr>
          <w:p w14:paraId="506014D1" w14:textId="77777777" w:rsidR="002D09AD" w:rsidRPr="00376ED0" w:rsidRDefault="002D09AD" w:rsidP="002D09AD">
            <w:pPr>
              <w:rPr>
                <w:rFonts w:cstheme="minorHAnsi"/>
              </w:rPr>
            </w:pPr>
          </w:p>
        </w:tc>
        <w:tc>
          <w:tcPr>
            <w:tcW w:w="3924" w:type="dxa"/>
          </w:tcPr>
          <w:p w14:paraId="110B8606" w14:textId="77777777" w:rsidR="002D09AD" w:rsidRPr="00376ED0" w:rsidRDefault="002D09AD" w:rsidP="002D09AD">
            <w:pPr>
              <w:rPr>
                <w:rFonts w:cstheme="minorHAnsi"/>
              </w:rPr>
            </w:pPr>
          </w:p>
        </w:tc>
        <w:tc>
          <w:tcPr>
            <w:tcW w:w="2217" w:type="dxa"/>
          </w:tcPr>
          <w:p w14:paraId="02213D78" w14:textId="77777777" w:rsidR="002D09AD" w:rsidRPr="00376ED0" w:rsidRDefault="002D09AD" w:rsidP="002D09AD">
            <w:pPr>
              <w:rPr>
                <w:rFonts w:cstheme="minorHAnsi"/>
              </w:rPr>
            </w:pPr>
          </w:p>
        </w:tc>
        <w:tc>
          <w:tcPr>
            <w:tcW w:w="2023" w:type="dxa"/>
          </w:tcPr>
          <w:p w14:paraId="503FDB4A" w14:textId="77777777" w:rsidR="002D09AD" w:rsidRPr="00376ED0" w:rsidRDefault="002D09AD" w:rsidP="002D09AD">
            <w:pPr>
              <w:rPr>
                <w:rFonts w:cstheme="minorHAnsi"/>
              </w:rPr>
            </w:pPr>
          </w:p>
        </w:tc>
      </w:tr>
      <w:tr w:rsidR="002D09AD" w14:paraId="39E23443" w14:textId="77777777" w:rsidTr="002D09AD">
        <w:trPr>
          <w:trHeight w:val="527"/>
        </w:trPr>
        <w:tc>
          <w:tcPr>
            <w:tcW w:w="1230" w:type="dxa"/>
          </w:tcPr>
          <w:p w14:paraId="0FBC5D50" w14:textId="77777777" w:rsidR="002D09AD" w:rsidRPr="00376ED0" w:rsidRDefault="002D09AD" w:rsidP="002D09AD">
            <w:pPr>
              <w:rPr>
                <w:rFonts w:cstheme="minorHAnsi"/>
              </w:rPr>
            </w:pPr>
          </w:p>
          <w:p w14:paraId="485474F8" w14:textId="77777777" w:rsidR="002D09AD" w:rsidRPr="00376ED0" w:rsidRDefault="002D09AD" w:rsidP="002D09AD">
            <w:pPr>
              <w:rPr>
                <w:rFonts w:cstheme="minorHAnsi"/>
              </w:rPr>
            </w:pPr>
          </w:p>
        </w:tc>
        <w:tc>
          <w:tcPr>
            <w:tcW w:w="1794" w:type="dxa"/>
          </w:tcPr>
          <w:p w14:paraId="6B181CB1" w14:textId="77777777" w:rsidR="002D09AD" w:rsidRDefault="002D09AD" w:rsidP="002D09AD">
            <w:pPr>
              <w:rPr>
                <w:rFonts w:cstheme="minorHAnsi"/>
              </w:rPr>
            </w:pPr>
          </w:p>
          <w:p w14:paraId="1711A0E6" w14:textId="77777777" w:rsidR="002D09AD" w:rsidRDefault="002D09AD" w:rsidP="002D09AD">
            <w:pPr>
              <w:rPr>
                <w:rFonts w:cstheme="minorHAnsi"/>
              </w:rPr>
            </w:pPr>
          </w:p>
          <w:p w14:paraId="1A564EEE" w14:textId="77777777" w:rsidR="002D09AD" w:rsidRPr="00376ED0" w:rsidRDefault="002D09AD" w:rsidP="002D09AD">
            <w:pPr>
              <w:rPr>
                <w:rFonts w:cstheme="minorHAnsi"/>
              </w:rPr>
            </w:pPr>
          </w:p>
        </w:tc>
        <w:tc>
          <w:tcPr>
            <w:tcW w:w="2155" w:type="dxa"/>
          </w:tcPr>
          <w:p w14:paraId="7C1EBCDA" w14:textId="77777777" w:rsidR="002D09AD" w:rsidRPr="00376ED0" w:rsidRDefault="002D09AD" w:rsidP="002D09AD">
            <w:pPr>
              <w:rPr>
                <w:rFonts w:cstheme="minorHAnsi"/>
              </w:rPr>
            </w:pPr>
          </w:p>
        </w:tc>
        <w:tc>
          <w:tcPr>
            <w:tcW w:w="2217" w:type="dxa"/>
          </w:tcPr>
          <w:p w14:paraId="423FE078" w14:textId="77777777" w:rsidR="002D09AD" w:rsidRPr="00376ED0" w:rsidRDefault="002D09AD" w:rsidP="002D09AD">
            <w:pPr>
              <w:rPr>
                <w:rFonts w:cstheme="minorHAnsi"/>
              </w:rPr>
            </w:pPr>
          </w:p>
        </w:tc>
        <w:tc>
          <w:tcPr>
            <w:tcW w:w="3924" w:type="dxa"/>
          </w:tcPr>
          <w:p w14:paraId="27933D61" w14:textId="77777777" w:rsidR="002D09AD" w:rsidRPr="00376ED0" w:rsidRDefault="002D09AD" w:rsidP="002D09AD">
            <w:pPr>
              <w:rPr>
                <w:rFonts w:cstheme="minorHAnsi"/>
              </w:rPr>
            </w:pPr>
          </w:p>
        </w:tc>
        <w:tc>
          <w:tcPr>
            <w:tcW w:w="2217" w:type="dxa"/>
          </w:tcPr>
          <w:p w14:paraId="56A66749" w14:textId="77777777" w:rsidR="002D09AD" w:rsidRPr="00376ED0" w:rsidRDefault="002D09AD" w:rsidP="002D09AD">
            <w:pPr>
              <w:rPr>
                <w:rFonts w:cstheme="minorHAnsi"/>
              </w:rPr>
            </w:pPr>
          </w:p>
        </w:tc>
        <w:tc>
          <w:tcPr>
            <w:tcW w:w="2023" w:type="dxa"/>
          </w:tcPr>
          <w:p w14:paraId="48D54C70" w14:textId="77777777" w:rsidR="002D09AD" w:rsidRPr="00376ED0" w:rsidRDefault="002D09AD" w:rsidP="002D09AD">
            <w:pPr>
              <w:rPr>
                <w:rFonts w:cstheme="minorHAnsi"/>
              </w:rPr>
            </w:pPr>
          </w:p>
        </w:tc>
      </w:tr>
    </w:tbl>
    <w:p w14:paraId="3DD3685A" w14:textId="51478D55" w:rsidR="005E246F" w:rsidRDefault="002A6035" w:rsidP="005E246F">
      <w:pPr>
        <w:rPr>
          <w:rFonts w:ascii="Avenir Next LT Pro Light" w:hAnsi="Avenir Next LT Pro Light" w:cstheme="minorHAnsi"/>
        </w:rPr>
      </w:pPr>
      <w:r>
        <w:rPr>
          <w:rFonts w:ascii="Avenir Next LT Pro Light" w:hAnsi="Avenir Next LT Pro Light" w:cstheme="minorHAnsi"/>
        </w:rPr>
        <w:t>***</w:t>
      </w:r>
      <w:r w:rsidRPr="002A6035">
        <w:rPr>
          <w:rFonts w:ascii="Arial" w:eastAsia="Times New Roman" w:hAnsi="Arial" w:cs="Arial"/>
        </w:rPr>
        <w:t xml:space="preserve"> </w:t>
      </w:r>
      <w:r w:rsidRPr="002A6035">
        <w:rPr>
          <w:rFonts w:ascii="Avenir Next LT Pro Light" w:hAnsi="Avenir Next LT Pro Light" w:cstheme="minorHAnsi"/>
        </w:rPr>
        <w:t xml:space="preserve">Please ensure that entries are complete &amp; </w:t>
      </w:r>
      <w:r w:rsidRPr="002A6035">
        <w:rPr>
          <w:rFonts w:ascii="Avenir Next LT Pro Light" w:hAnsi="Avenir Next LT Pro Light" w:cstheme="minorHAnsi"/>
          <w:b/>
          <w:bCs/>
        </w:rPr>
        <w:t>legible</w:t>
      </w:r>
      <w:r w:rsidRPr="002A6035">
        <w:rPr>
          <w:rFonts w:ascii="Avenir Next LT Pro Light" w:hAnsi="Avenir Next LT Pro Light" w:cstheme="minorHAnsi"/>
        </w:rPr>
        <w:t xml:space="preserve"> to assist in any potential animal disease incident investigations</w:t>
      </w:r>
      <w:r>
        <w:rPr>
          <w:rFonts w:ascii="Avenir Next LT Pro Light" w:hAnsi="Avenir Next LT Pro Light" w:cstheme="minorHAnsi"/>
        </w:rPr>
        <w:t>. Whilst not a Red Tractor requirement it is encouraged that visitor records are collected digitally.***</w:t>
      </w:r>
    </w:p>
    <w:p w14:paraId="3BDF2784" w14:textId="77777777" w:rsidR="002D09AD" w:rsidRPr="00AA4C82" w:rsidRDefault="002D09AD" w:rsidP="005E246F">
      <w:pPr>
        <w:rPr>
          <w:rFonts w:ascii="Avenir Next LT Pro Light" w:hAnsi="Avenir Next LT Pro Light" w:cstheme="minorHAnsi"/>
        </w:rPr>
      </w:pPr>
    </w:p>
    <w:p w14:paraId="57F08670" w14:textId="27A47493" w:rsidR="00376ED0" w:rsidRPr="002D09AD" w:rsidRDefault="002D09AD" w:rsidP="00376ED0">
      <w:pPr>
        <w:rPr>
          <w:rFonts w:ascii="Avenir Next LT Pro" w:hAnsi="Avenir Next LT Pro" w:cstheme="minorHAnsi"/>
        </w:rPr>
      </w:pPr>
      <w:r>
        <w:rPr>
          <w:rFonts w:ascii="Avenir Next LT Pro" w:hAnsi="Avenir Next LT Pro" w:cstheme="minorHAnsi"/>
        </w:rPr>
        <w:t>*</w:t>
      </w:r>
      <w:r w:rsidRPr="002D09AD">
        <w:rPr>
          <w:rFonts w:ascii="Avenir Next LT Pro" w:hAnsi="Avenir Next LT Pro" w:cstheme="minorHAnsi"/>
        </w:rPr>
        <w:t>It is not a Red Tractor requirement to record visitor vehicle registration</w:t>
      </w:r>
      <w:r w:rsidR="00EB705F">
        <w:rPr>
          <w:rFonts w:ascii="Avenir Next LT Pro" w:hAnsi="Avenir Next LT Pro" w:cstheme="minorHAnsi"/>
        </w:rPr>
        <w:t xml:space="preserve"> or trailer ID</w:t>
      </w:r>
      <w:r w:rsidRPr="002D09AD">
        <w:rPr>
          <w:rFonts w:ascii="Avenir Next LT Pro" w:hAnsi="Avenir Next LT Pro" w:cstheme="minorHAnsi"/>
        </w:rPr>
        <w:t xml:space="preserve">, however this information would aid an animal disease incident investigation and is therefore recommended to capture. </w:t>
      </w:r>
    </w:p>
    <w:sectPr w:rsidR="00376ED0" w:rsidRPr="002D09AD" w:rsidSect="005E246F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6A38F" w14:textId="77777777" w:rsidR="00937193" w:rsidRDefault="00937193" w:rsidP="00B91F8F">
      <w:pPr>
        <w:spacing w:after="0" w:line="240" w:lineRule="auto"/>
      </w:pPr>
      <w:r>
        <w:separator/>
      </w:r>
    </w:p>
  </w:endnote>
  <w:endnote w:type="continuationSeparator" w:id="0">
    <w:p w14:paraId="603B45C6" w14:textId="77777777" w:rsidR="00937193" w:rsidRDefault="00937193" w:rsidP="00B91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1C331" w14:textId="346377AB" w:rsidR="00376ED0" w:rsidRDefault="00376ED0">
    <w:pPr>
      <w:pStyle w:val="Footer"/>
    </w:pPr>
    <w:r>
      <w:t xml:space="preserve">Page </w:t>
    </w:r>
    <w:sdt>
      <w:sdtPr>
        <w:id w:val="159512667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t>© Assured Food Standards 2021</w:t>
        </w:r>
      </w:sdtContent>
    </w:sdt>
  </w:p>
  <w:p w14:paraId="471693ED" w14:textId="77777777" w:rsidR="00376ED0" w:rsidRDefault="00376E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8B77D" w14:textId="77777777" w:rsidR="00937193" w:rsidRDefault="00937193" w:rsidP="00B91F8F">
      <w:pPr>
        <w:spacing w:after="0" w:line="240" w:lineRule="auto"/>
      </w:pPr>
      <w:r>
        <w:separator/>
      </w:r>
    </w:p>
  </w:footnote>
  <w:footnote w:type="continuationSeparator" w:id="0">
    <w:p w14:paraId="40222A70" w14:textId="77777777" w:rsidR="00937193" w:rsidRDefault="00937193" w:rsidP="00B91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6DE3A" w14:textId="10A2B903" w:rsidR="00B91F8F" w:rsidRDefault="00B91F8F">
    <w:pPr>
      <w:pStyle w:val="Header"/>
    </w:pPr>
    <w:r>
      <w:rPr>
        <w:noProof/>
      </w:rPr>
      <w:drawing>
        <wp:inline distT="0" distB="0" distL="0" distR="0" wp14:anchorId="4DA0684E" wp14:editId="2B88B7DA">
          <wp:extent cx="403038" cy="605927"/>
          <wp:effectExtent l="0" t="0" r="0" b="3810"/>
          <wp:docPr id="6" name="Picture 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8049" cy="613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F8F"/>
    <w:rsid w:val="000A0E87"/>
    <w:rsid w:val="001634C1"/>
    <w:rsid w:val="002A6035"/>
    <w:rsid w:val="002D09AD"/>
    <w:rsid w:val="00376ED0"/>
    <w:rsid w:val="004D4085"/>
    <w:rsid w:val="005E246F"/>
    <w:rsid w:val="00811D90"/>
    <w:rsid w:val="00937193"/>
    <w:rsid w:val="009F1A33"/>
    <w:rsid w:val="00A163A6"/>
    <w:rsid w:val="00AA4C82"/>
    <w:rsid w:val="00B91F8F"/>
    <w:rsid w:val="00EB705F"/>
    <w:rsid w:val="00F8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24E78"/>
  <w15:chartTrackingRefBased/>
  <w15:docId w15:val="{70B686AB-D5FD-4420-81F8-AA4BA25EA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F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1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1F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F8F"/>
  </w:style>
  <w:style w:type="paragraph" w:styleId="Footer">
    <w:name w:val="footer"/>
    <w:basedOn w:val="Normal"/>
    <w:link w:val="FooterChar"/>
    <w:uiPriority w:val="99"/>
    <w:unhideWhenUsed/>
    <w:rsid w:val="00B91F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3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87D3E84506FB46A90B05D04E4D34E9" ma:contentTypeVersion="2806" ma:contentTypeDescription="Create a new document." ma:contentTypeScope="" ma:versionID="ed070aeafba850d1a9a8e18b5055e28b">
  <xsd:schema xmlns:xsd="http://www.w3.org/2001/XMLSchema" xmlns:xs="http://www.w3.org/2001/XMLSchema" xmlns:p="http://schemas.microsoft.com/office/2006/metadata/properties" xmlns:ns2="ecc483dc-1635-47af-8d32-28c7122e27c1" xmlns:ns3="2c6b280a-2d32-493d-a604-e1368b03103e" targetNamespace="http://schemas.microsoft.com/office/2006/metadata/properties" ma:root="true" ma:fieldsID="401900b89df3ea3e4c736d52472faad9" ns2:_="" ns3:_="">
    <xsd:import namespace="ecc483dc-1635-47af-8d32-28c7122e27c1"/>
    <xsd:import namespace="2c6b280a-2d32-493d-a604-e1368b03103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483dc-1635-47af-8d32-28c7122e27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8e42c7f-9e17-480f-a2dc-139edf661ceb}" ma:internalName="TaxCatchAll" ma:showField="CatchAllData" ma:web="ecc483dc-1635-47af-8d32-28c7122e27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b280a-2d32-493d-a604-e1368b0310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97601aa-330e-4a13-9029-4d9550bc33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cc483dc-1635-47af-8d32-28c7122e27c1">2656U7WV7JRA-391951906-213454</_dlc_DocId>
    <_dlc_DocIdUrl xmlns="ecc483dc-1635-47af-8d32-28c7122e27c1">
      <Url>https://442076303320.sharepoint.com/sites/SharedDrive/_layouts/15/DocIdRedir.aspx?ID=2656U7WV7JRA-391951906-213454</Url>
      <Description>2656U7WV7JRA-391951906-213454</Description>
    </_dlc_DocIdUrl>
    <TaxCatchAll xmlns="ecc483dc-1635-47af-8d32-28c7122e27c1" xsi:nil="true"/>
    <lcf76f155ced4ddcb4097134ff3c332f xmlns="2c6b280a-2d32-493d-a604-e1368b0310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A9226C-CB71-4917-A9B3-826A53CB43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0E1EA4-D1D7-4B5E-9F6A-BB90D74C861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415A868-4D8E-40DE-B1B3-E04ECDD7F0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c483dc-1635-47af-8d32-28c7122e27c1"/>
    <ds:schemaRef ds:uri="2c6b280a-2d32-493d-a604-e1368b0310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5DDE4C-CEED-4551-AA02-24ECC44685AE}">
  <ds:schemaRefs>
    <ds:schemaRef ds:uri="http://schemas.microsoft.com/office/2006/metadata/properties"/>
    <ds:schemaRef ds:uri="http://schemas.microsoft.com/office/infopath/2007/PartnerControls"/>
    <ds:schemaRef ds:uri="ecc483dc-1635-47af-8d32-28c7122e27c1"/>
    <ds:schemaRef ds:uri="2c6b280a-2d32-493d-a604-e1368b0310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 Moore</dc:creator>
  <cp:keywords/>
  <dc:description/>
  <cp:lastModifiedBy>Georgina McDowell</cp:lastModifiedBy>
  <cp:revision>10</cp:revision>
  <dcterms:created xsi:type="dcterms:W3CDTF">2021-08-03T10:53:00Z</dcterms:created>
  <dcterms:modified xsi:type="dcterms:W3CDTF">2025-05-15T14:53:00Z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0x0101000B87D3E84506FB46A90B05D04E4D34E9</vt:lpwstr>
  </property>
  <property fmtid="{D5CDD505-2E9C-101B-9397-08002B2CF9AE}" pid="3" name="_dlc_DocIdItemGuid">
    <vt:lpwstr>f426a1ed-afd5-4f01-aabe-bc630e4676eb</vt:lpwstr>
  </property>
  <property fmtid="{D5CDD505-2E9C-101B-9397-08002B2CF9AE}" pid="4" name="MediaServiceImageTags">
    <vt:lpwstr/>
  </property>
</Properties>
</file>